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BB5B6" w14:textId="77777777" w:rsidR="001C41EE" w:rsidRPr="00CF6AEB" w:rsidRDefault="00CF6AEB">
      <w:pPr>
        <w:shd w:val="clear" w:color="auto" w:fill="0788B0"/>
        <w:spacing w:after="400" w:line="160" w:lineRule="exact"/>
        <w:rPr>
          <w:lang w:val="ru-RU"/>
        </w:rPr>
      </w:pPr>
      <w:r w:rsidRPr="00CF6AEB">
        <w:rPr>
          <w:lang w:val="ru-RU"/>
        </w:rPr>
        <w:t xml:space="preserve"> </w:t>
      </w:r>
    </w:p>
    <w:p w14:paraId="11C75AB6" w14:textId="6D043322" w:rsidR="001C41EE" w:rsidRPr="00CF6AEB" w:rsidRDefault="00CF6AEB">
      <w:pPr>
        <w:spacing w:after="6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283521EF" wp14:editId="1963A81E">
            <wp:extent cx="1600200" cy="915160"/>
            <wp:effectExtent l="0" t="0" r="0" b="0"/>
            <wp:docPr id="15" name="Фирменный красно-черный логотип TOR на главной странице руководства" descr="Фирменный красно-черный логотип TOR на главной странице руковод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_to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1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color w:val="123B52"/>
          <w:sz w:val="46"/>
          <w:lang w:val="ru-RU"/>
        </w:rPr>
        <w:br/>
      </w:r>
      <w:r w:rsidRPr="00CF6AEB">
        <w:rPr>
          <w:rFonts w:eastAsia="Calibri"/>
          <w:b/>
          <w:color w:val="123B52"/>
          <w:sz w:val="46"/>
          <w:lang w:val="ru-RU"/>
        </w:rPr>
        <w:t>АККУМУЛЯТОРНАЯ</w:t>
      </w:r>
      <w:r w:rsidRPr="00CF6AEB">
        <w:rPr>
          <w:rFonts w:eastAsia="Calibri"/>
          <w:b/>
          <w:color w:val="123B52"/>
          <w:sz w:val="46"/>
          <w:lang w:val="ru-RU"/>
        </w:rPr>
        <w:br/>
        <w:t>ПОДМЕТАЛЬНАЯ МАШИНА</w:t>
      </w:r>
    </w:p>
    <w:p w14:paraId="27EFBA6E" w14:textId="77777777" w:rsidR="001C41EE" w:rsidRPr="00CF6AEB" w:rsidRDefault="00CF6AEB">
      <w:pPr>
        <w:spacing w:after="60"/>
        <w:jc w:val="center"/>
        <w:rPr>
          <w:lang w:val="ru-RU"/>
        </w:rPr>
      </w:pPr>
      <w:r>
        <w:rPr>
          <w:rFonts w:eastAsia="Calibri"/>
          <w:b/>
          <w:color w:val="0788B0"/>
          <w:sz w:val="38"/>
        </w:rPr>
        <w:t>JH</w:t>
      </w:r>
      <w:r w:rsidRPr="00CF6AEB">
        <w:rPr>
          <w:rFonts w:eastAsia="Calibri"/>
          <w:b/>
          <w:color w:val="0788B0"/>
          <w:sz w:val="38"/>
          <w:lang w:val="ru-RU"/>
        </w:rPr>
        <w:t>-1250</w:t>
      </w:r>
    </w:p>
    <w:p w14:paraId="32CFDE49" w14:textId="77777777" w:rsidR="001C41EE" w:rsidRPr="00CF6AEB" w:rsidRDefault="00CF6AEB">
      <w:pPr>
        <w:spacing w:after="160"/>
        <w:jc w:val="center"/>
        <w:rPr>
          <w:lang w:val="ru-RU"/>
        </w:rPr>
      </w:pPr>
      <w:r w:rsidRPr="00CF6AEB">
        <w:rPr>
          <w:rFonts w:eastAsia="Calibri"/>
          <w:color w:val="687783"/>
          <w:lang w:val="ru-RU"/>
        </w:rPr>
        <w:t>Руководство по эксплуатации, обслуживанию и подбору запасных частей</w:t>
      </w:r>
    </w:p>
    <w:p w14:paraId="6B8F6591" w14:textId="77777777" w:rsidR="001C41EE" w:rsidRDefault="00CF6AE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501A9061" wp14:editId="2621B04F">
            <wp:extent cx="4389120" cy="5197776"/>
            <wp:effectExtent l="0" t="0" r="0" b="0"/>
            <wp:docPr id="1" name="Цветная фотография подметальной машины TOR JH-1250" descr="Цветная фотография подметальной машины TOR JH-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19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02101" w14:textId="77777777" w:rsidR="001C41EE" w:rsidRPr="00CF6AEB" w:rsidRDefault="00CF6AEB">
      <w:pPr>
        <w:spacing w:after="100"/>
        <w:jc w:val="center"/>
        <w:rPr>
          <w:lang w:val="ru-RU"/>
        </w:rPr>
      </w:pPr>
      <w:r w:rsidRPr="00CF6AEB">
        <w:rPr>
          <w:rFonts w:eastAsia="Calibri"/>
          <w:b/>
          <w:color w:val="123B52"/>
          <w:sz w:val="20"/>
          <w:lang w:val="ru-RU"/>
        </w:rPr>
        <w:t>Перед началом эксплуатации внимательно прочитайте руководство</w:t>
      </w:r>
    </w:p>
    <w:p w14:paraId="10AEF005" w14:textId="552AA2B3" w:rsidR="001C41EE" w:rsidRPr="00CF6AEB" w:rsidRDefault="001C41EE">
      <w:pPr>
        <w:jc w:val="center"/>
        <w:rPr>
          <w:lang w:val="ru-RU"/>
        </w:rPr>
      </w:pPr>
    </w:p>
    <w:p w14:paraId="223A9C53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3D8BF1F2" w14:textId="77777777" w:rsidR="001C41EE" w:rsidRDefault="00CF6AEB">
      <w:pPr>
        <w:keepNext/>
        <w:spacing w:after="40"/>
      </w:pPr>
      <w:r>
        <w:rPr>
          <w:rFonts w:eastAsia="Calibri"/>
          <w:b/>
          <w:color w:val="0788B0"/>
          <w:sz w:val="18"/>
        </w:rPr>
        <w:lastRenderedPageBreak/>
        <w:t>РАЗДЕЛ 01</w:t>
      </w:r>
    </w:p>
    <w:p w14:paraId="3CCDA9EE" w14:textId="77777777" w:rsidR="001C41EE" w:rsidRDefault="00CF6AEB">
      <w:pPr>
        <w:pStyle w:val="1"/>
      </w:pPr>
      <w:r>
        <w:t xml:space="preserve">Как пользоваться </w:t>
      </w:r>
      <w:r>
        <w:t>руководством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1C41EE" w:rsidRPr="00CF6AEB" w14:paraId="58588E9C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8FCE135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ВАЖНО  </w:t>
            </w:r>
            <w:r w:rsidRPr="00CF6AEB">
              <w:rPr>
                <w:rFonts w:eastAsia="Calibri"/>
                <w:sz w:val="21"/>
                <w:lang w:val="ru-RU"/>
              </w:rPr>
              <w:t>Взрыв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>-схема встроена в разделы обслуживания. Буква группы и позиционный код позволяют быстро найти узел, проверить состав и правильно оформить заказ запасной части.</w:t>
            </w:r>
          </w:p>
        </w:tc>
      </w:tr>
    </w:tbl>
    <w:p w14:paraId="5863E723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0BA71C35" w14:textId="77777777" w:rsidR="001C41EE" w:rsidRPr="00CF6AEB" w:rsidRDefault="00CF6AEB">
      <w:pPr>
        <w:rPr>
          <w:lang w:val="ru-RU"/>
        </w:rPr>
      </w:pPr>
      <w:r w:rsidRPr="00CF6AEB">
        <w:rPr>
          <w:rFonts w:eastAsia="Calibri"/>
          <w:lang w:val="ru-RU"/>
        </w:rPr>
        <w:t xml:space="preserve">Пример: обозначение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C</w:t>
      </w:r>
      <w:r w:rsidRPr="00CF6AEB">
        <w:rPr>
          <w:rFonts w:eastAsia="Calibri"/>
          <w:lang w:val="ru-RU"/>
        </w:rPr>
        <w:t xml:space="preserve">005 означает фильтрующий элемент в </w:t>
      </w:r>
      <w:r w:rsidRPr="00CF6AEB">
        <w:rPr>
          <w:rFonts w:eastAsia="Calibri"/>
          <w:lang w:val="ru-RU"/>
        </w:rPr>
        <w:t xml:space="preserve">группе </w:t>
      </w:r>
      <w:r>
        <w:rPr>
          <w:rFonts w:eastAsia="Calibri"/>
        </w:rPr>
        <w:t>C</w:t>
      </w:r>
      <w:r w:rsidRPr="00CF6AEB">
        <w:rPr>
          <w:rFonts w:eastAsia="Calibri"/>
          <w:lang w:val="ru-RU"/>
        </w:rPr>
        <w:t xml:space="preserve"> «Фильтр, всасывание и орошение». При заказе дополнительно укажите модель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-1250 и серийный номер машины.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7800"/>
        <w:gridCol w:w="1848"/>
      </w:tblGrid>
      <w:tr w:rsidR="001C41EE" w14:paraId="5E545015" w14:textId="77777777">
        <w:trPr>
          <w:cantSplit/>
          <w:tblHeader/>
        </w:trPr>
        <w:tc>
          <w:tcPr>
            <w:tcW w:w="78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F1E5B6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Раздел</w:t>
            </w:r>
            <w:proofErr w:type="spellEnd"/>
          </w:p>
        </w:tc>
        <w:tc>
          <w:tcPr>
            <w:tcW w:w="18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064364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Страница</w:t>
            </w:r>
          </w:p>
        </w:tc>
      </w:tr>
      <w:tr w:rsidR="001C41EE" w14:paraId="1EBD1DD2" w14:textId="77777777">
        <w:trPr>
          <w:cantSplit/>
        </w:trPr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91201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Безопасность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89638E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3</w:t>
            </w:r>
          </w:p>
        </w:tc>
      </w:tr>
      <w:tr w:rsidR="001C41EE" w14:paraId="56416C54" w14:textId="77777777">
        <w:trPr>
          <w:cantSplit/>
        </w:trPr>
        <w:tc>
          <w:tcPr>
            <w:tcW w:w="78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2DD5F5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Назначение и внешний вид</w:t>
            </w:r>
          </w:p>
        </w:tc>
        <w:tc>
          <w:tcPr>
            <w:tcW w:w="18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75FB95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4</w:t>
            </w:r>
          </w:p>
        </w:tc>
      </w:tr>
      <w:tr w:rsidR="001C41EE" w14:paraId="7A9A0602" w14:textId="77777777">
        <w:trPr>
          <w:cantSplit/>
        </w:trPr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6E5AD41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Технические характеристики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346F2D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5</w:t>
            </w:r>
          </w:p>
        </w:tc>
      </w:tr>
      <w:tr w:rsidR="001C41EE" w14:paraId="30347C22" w14:textId="77777777">
        <w:trPr>
          <w:cantSplit/>
        </w:trPr>
        <w:tc>
          <w:tcPr>
            <w:tcW w:w="78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E573D1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Органы управления</w:t>
            </w:r>
          </w:p>
        </w:tc>
        <w:tc>
          <w:tcPr>
            <w:tcW w:w="18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98BA6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6</w:t>
            </w:r>
          </w:p>
        </w:tc>
      </w:tr>
      <w:tr w:rsidR="001C41EE" w14:paraId="0157B3AB" w14:textId="77777777">
        <w:trPr>
          <w:cantSplit/>
        </w:trPr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88AE5FD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Запуск и работа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A5F93F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7</w:t>
            </w:r>
          </w:p>
        </w:tc>
      </w:tr>
      <w:tr w:rsidR="001C41EE" w14:paraId="15FCE518" w14:textId="77777777">
        <w:trPr>
          <w:cantSplit/>
        </w:trPr>
        <w:tc>
          <w:tcPr>
            <w:tcW w:w="78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944911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Ежедневный уход</w:t>
            </w:r>
          </w:p>
        </w:tc>
        <w:tc>
          <w:tcPr>
            <w:tcW w:w="18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C3CF8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9</w:t>
            </w:r>
          </w:p>
        </w:tc>
      </w:tr>
      <w:tr w:rsidR="001C41EE" w14:paraId="646CBE80" w14:textId="77777777">
        <w:trPr>
          <w:cantSplit/>
        </w:trPr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ED7567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Зарядка аккумуляторов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BDC64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10</w:t>
            </w:r>
          </w:p>
        </w:tc>
      </w:tr>
      <w:tr w:rsidR="001C41EE" w14:paraId="0E9A6607" w14:textId="77777777">
        <w:trPr>
          <w:cantSplit/>
        </w:trPr>
        <w:tc>
          <w:tcPr>
            <w:tcW w:w="78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D5287D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Техническое обслуживание</w:t>
            </w:r>
          </w:p>
        </w:tc>
        <w:tc>
          <w:tcPr>
            <w:tcW w:w="18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E7F2425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11</w:t>
            </w:r>
          </w:p>
        </w:tc>
      </w:tr>
      <w:tr w:rsidR="001C41EE" w14:paraId="54AD55E5" w14:textId="77777777">
        <w:trPr>
          <w:cantSplit/>
        </w:trPr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48D210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8"/>
                <w:lang w:val="ru-RU"/>
              </w:rPr>
              <w:t xml:space="preserve">Щетки и узлы </w:t>
            </w:r>
            <w:r>
              <w:rPr>
                <w:rFonts w:eastAsia="Calibri"/>
                <w:sz w:val="18"/>
              </w:rPr>
              <w:t>B</w:t>
            </w:r>
            <w:r w:rsidRPr="00CF6AEB">
              <w:rPr>
                <w:rFonts w:eastAsia="Calibri"/>
                <w:sz w:val="18"/>
                <w:lang w:val="ru-RU"/>
              </w:rPr>
              <w:t>/</w:t>
            </w:r>
            <w:r>
              <w:rPr>
                <w:rFonts w:eastAsia="Calibri"/>
                <w:sz w:val="18"/>
              </w:rPr>
              <w:t>E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AFA082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12-14</w:t>
            </w:r>
          </w:p>
        </w:tc>
      </w:tr>
      <w:tr w:rsidR="001C41EE" w14:paraId="6E067894" w14:textId="77777777">
        <w:trPr>
          <w:cantSplit/>
        </w:trPr>
        <w:tc>
          <w:tcPr>
            <w:tcW w:w="78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C514A6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Фильтр и узел C</w:t>
            </w:r>
          </w:p>
        </w:tc>
        <w:tc>
          <w:tcPr>
            <w:tcW w:w="18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B5F1B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15-16</w:t>
            </w:r>
          </w:p>
        </w:tc>
      </w:tr>
      <w:tr w:rsidR="001C41EE" w14:paraId="3C00E686" w14:textId="77777777">
        <w:trPr>
          <w:cantSplit/>
        </w:trPr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4CBF14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8"/>
                <w:lang w:val="ru-RU"/>
              </w:rPr>
              <w:t xml:space="preserve">Рулевое колесо и узел </w:t>
            </w:r>
            <w:r>
              <w:rPr>
                <w:rFonts w:eastAsia="Calibri"/>
                <w:sz w:val="18"/>
              </w:rPr>
              <w:t>A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4B18BD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17</w:t>
            </w:r>
          </w:p>
        </w:tc>
      </w:tr>
      <w:tr w:rsidR="001C41EE" w14:paraId="63422793" w14:textId="77777777">
        <w:trPr>
          <w:cantSplit/>
        </w:trPr>
        <w:tc>
          <w:tcPr>
            <w:tcW w:w="78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9870AF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8"/>
                <w:lang w:val="ru-RU"/>
              </w:rPr>
              <w:t xml:space="preserve">Шасси, контейнер и узел </w:t>
            </w:r>
            <w:r>
              <w:rPr>
                <w:rFonts w:eastAsia="Calibri"/>
                <w:sz w:val="18"/>
              </w:rPr>
              <w:t>D</w:t>
            </w:r>
          </w:p>
        </w:tc>
        <w:tc>
          <w:tcPr>
            <w:tcW w:w="18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27A06C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18-20</w:t>
            </w:r>
          </w:p>
        </w:tc>
      </w:tr>
      <w:tr w:rsidR="001C41EE" w14:paraId="73419CFD" w14:textId="77777777">
        <w:trPr>
          <w:cantSplit/>
        </w:trPr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F51228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8"/>
                <w:lang w:val="ru-RU"/>
              </w:rPr>
              <w:t xml:space="preserve">Корпус, управление и узел </w:t>
            </w:r>
            <w:r>
              <w:rPr>
                <w:rFonts w:eastAsia="Calibri"/>
                <w:sz w:val="18"/>
              </w:rPr>
              <w:t>F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C68DFC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21</w:t>
            </w:r>
          </w:p>
        </w:tc>
      </w:tr>
      <w:tr w:rsidR="001C41EE" w14:paraId="7F34C836" w14:textId="77777777">
        <w:trPr>
          <w:cantSplit/>
        </w:trPr>
        <w:tc>
          <w:tcPr>
            <w:tcW w:w="78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3088B3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Неисправности и заказ деталей</w:t>
            </w:r>
          </w:p>
        </w:tc>
        <w:tc>
          <w:tcPr>
            <w:tcW w:w="18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F91F5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22</w:t>
            </w:r>
          </w:p>
        </w:tc>
      </w:tr>
    </w:tbl>
    <w:p w14:paraId="26F1BDE0" w14:textId="77777777" w:rsidR="001C41EE" w:rsidRPr="00CF6AEB" w:rsidRDefault="00CF6AEB">
      <w:pPr>
        <w:pStyle w:val="SmallText"/>
        <w:spacing w:before="120"/>
        <w:rPr>
          <w:lang w:val="ru-RU"/>
        </w:rPr>
      </w:pPr>
      <w:r w:rsidRPr="00CF6AEB">
        <w:rPr>
          <w:lang w:val="ru-RU"/>
        </w:rPr>
        <w:t xml:space="preserve">Обозначения групп: </w:t>
      </w:r>
      <w:r>
        <w:t>A</w:t>
      </w:r>
      <w:r w:rsidRPr="00CF6AEB">
        <w:rPr>
          <w:lang w:val="ru-RU"/>
        </w:rPr>
        <w:t xml:space="preserve"> — переднее колесо; </w:t>
      </w:r>
      <w:r>
        <w:t>B</w:t>
      </w:r>
      <w:r w:rsidRPr="00CF6AEB">
        <w:rPr>
          <w:lang w:val="ru-RU"/>
        </w:rPr>
        <w:t xml:space="preserve"> — боковые щетки; </w:t>
      </w:r>
      <w:r>
        <w:t>C</w:t>
      </w:r>
      <w:r w:rsidRPr="00CF6AEB">
        <w:rPr>
          <w:lang w:val="ru-RU"/>
        </w:rPr>
        <w:t xml:space="preserve"> — фильтр и орошение; </w:t>
      </w:r>
      <w:r>
        <w:t>D</w:t>
      </w:r>
      <w:r w:rsidRPr="00CF6AEB">
        <w:rPr>
          <w:lang w:val="ru-RU"/>
        </w:rPr>
        <w:t xml:space="preserve"> — шасси и аккумуляторы; </w:t>
      </w:r>
      <w:r>
        <w:t>E</w:t>
      </w:r>
      <w:r w:rsidRPr="00CF6AEB">
        <w:rPr>
          <w:lang w:val="ru-RU"/>
        </w:rPr>
        <w:t xml:space="preserve"> — основная щетка; </w:t>
      </w:r>
      <w:r>
        <w:t>F</w:t>
      </w:r>
      <w:r w:rsidRPr="00CF6AEB">
        <w:rPr>
          <w:lang w:val="ru-RU"/>
        </w:rPr>
        <w:t xml:space="preserve"> — верхний корпус и рулевое управление.</w:t>
      </w:r>
    </w:p>
    <w:p w14:paraId="230DF067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68CC5178" w14:textId="77777777" w:rsidR="001C41EE" w:rsidRDefault="00CF6AE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02</w:t>
      </w:r>
    </w:p>
    <w:p w14:paraId="015E4F53" w14:textId="77777777" w:rsidR="001C41EE" w:rsidRDefault="00CF6AEB">
      <w:pPr>
        <w:pStyle w:val="1"/>
      </w:pPr>
      <w:r>
        <w:t>Меры безопасности</w:t>
      </w:r>
    </w:p>
    <w:tbl>
      <w:tblPr>
        <w:tblW w:w="9648" w:type="dxa"/>
        <w:tblInd w:w="180" w:type="dxa"/>
        <w:tblBorders>
          <w:top w:val="single" w:sz="9" w:space="0" w:color="B84236"/>
          <w:left w:val="single" w:sz="9" w:space="0" w:color="B84236"/>
          <w:bottom w:val="single" w:sz="9" w:space="0" w:color="B84236"/>
          <w:right w:val="single" w:sz="9" w:space="0" w:color="B84236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1C41EE" w:rsidRPr="00CF6AEB" w14:paraId="5302CE38" w14:textId="77777777">
        <w:trPr>
          <w:cantSplit/>
        </w:trPr>
        <w:tc>
          <w:tcPr>
            <w:tcW w:w="9648" w:type="dxa"/>
            <w:shd w:val="clear" w:color="auto" w:fill="FDEDEB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A15D7C1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proofErr w:type="gramStart"/>
            <w:r w:rsidRPr="00CF6AEB">
              <w:rPr>
                <w:rFonts w:eastAsia="Calibri"/>
                <w:b/>
                <w:color w:val="B84236"/>
                <w:sz w:val="20"/>
                <w:lang w:val="ru-RU"/>
              </w:rPr>
              <w:t xml:space="preserve">ПРЕДУПРЕЖДЕНИЕ  </w:t>
            </w:r>
            <w:r w:rsidRPr="00CF6AEB">
              <w:rPr>
                <w:rFonts w:eastAsia="Calibri"/>
                <w:sz w:val="21"/>
                <w:lang w:val="ru-RU"/>
              </w:rPr>
              <w:t>Нарушение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требований может привести к тра</w:t>
            </w:r>
            <w:r w:rsidRPr="00CF6AEB">
              <w:rPr>
                <w:rFonts w:eastAsia="Calibri"/>
                <w:sz w:val="21"/>
                <w:lang w:val="ru-RU"/>
              </w:rPr>
              <w:t>вме, опрокидыванию машины, пожару аккумулятора или повреждению оборудования.</w:t>
            </w:r>
          </w:p>
        </w:tc>
      </w:tr>
    </w:tbl>
    <w:p w14:paraId="2DAE2E26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0E2D23E7" w14:textId="77777777" w:rsidR="001C41EE" w:rsidRDefault="00CF6AEB">
      <w:pPr>
        <w:pStyle w:val="2"/>
      </w:pPr>
      <w:proofErr w:type="spellStart"/>
      <w:r>
        <w:t>Перед</w:t>
      </w:r>
      <w:proofErr w:type="spellEnd"/>
      <w:r>
        <w:t xml:space="preserve"> </w:t>
      </w:r>
      <w:proofErr w:type="spellStart"/>
      <w:r>
        <w:t>началом</w:t>
      </w:r>
      <w:proofErr w:type="spellEnd"/>
      <w:r>
        <w:t xml:space="preserve"> </w:t>
      </w:r>
      <w:proofErr w:type="spellStart"/>
      <w:r>
        <w:t>работы</w:t>
      </w:r>
      <w:proofErr w:type="spellEnd"/>
    </w:p>
    <w:p w14:paraId="74C6FBF4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К управлению допускается только обученный оператор.</w:t>
      </w:r>
    </w:p>
    <w:p w14:paraId="10BCB1D6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Проверьте тормоз, рулевое управление, колеса, щетки, контейнер и заряд аккумуляторов.</w:t>
      </w:r>
    </w:p>
    <w:p w14:paraId="31FF0B53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Удалите из </w:t>
      </w:r>
      <w:r w:rsidRPr="00CF6AEB">
        <w:rPr>
          <w:rFonts w:eastAsia="Calibri"/>
          <w:lang w:val="ru-RU"/>
        </w:rPr>
        <w:t>зоны уборки кабели, ленты, длинные волокна и крупные предметы, способные намотаться на щетки.</w:t>
      </w:r>
    </w:p>
    <w:p w14:paraId="20624BEA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Убедитесь, что защитные кожухи закрыты, а контейнер установлен и зафиксирован.</w:t>
      </w:r>
    </w:p>
    <w:p w14:paraId="760724E6" w14:textId="77777777" w:rsidR="001C41EE" w:rsidRDefault="00CF6AEB">
      <w:pPr>
        <w:pStyle w:val="2"/>
      </w:pPr>
      <w:proofErr w:type="spellStart"/>
      <w:r>
        <w:t>Запрещается</w:t>
      </w:r>
      <w:proofErr w:type="spellEnd"/>
    </w:p>
    <w:p w14:paraId="0B1F840B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Работать под дождем, на мокрых токопроводящих поверхностях или рядом с </w:t>
      </w:r>
      <w:r w:rsidRPr="00CF6AEB">
        <w:rPr>
          <w:rFonts w:eastAsia="Calibri"/>
          <w:lang w:val="ru-RU"/>
        </w:rPr>
        <w:t>горючими жидкостями и газами.</w:t>
      </w:r>
    </w:p>
    <w:p w14:paraId="53195078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Подметать горячие, тлеющие, взрывоопасные или химически агрессивные материалы.</w:t>
      </w:r>
    </w:p>
    <w:p w14:paraId="0D30E776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Перевозить пассажиров, резко поворачивать на скорости или оставлять машину на уклоне.</w:t>
      </w:r>
    </w:p>
    <w:p w14:paraId="282C4182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Обслуживать электрические и вращающиеся узлы при включенном п</w:t>
      </w:r>
      <w:r w:rsidRPr="00CF6AEB">
        <w:rPr>
          <w:rFonts w:eastAsia="Calibri"/>
          <w:lang w:val="ru-RU"/>
        </w:rPr>
        <w:t>итании.</w:t>
      </w:r>
    </w:p>
    <w:p w14:paraId="44D9CF13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Использовать неисправное зарядное устройство или зарядное устройство с неподходящим типом аккумулятора.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1C41EE" w:rsidRPr="00CF6AEB" w14:paraId="11E5FE49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2E9E43D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ПЕРЕД </w:t>
            </w: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ОБСЛУЖИВАНИЕМ  </w:t>
            </w:r>
            <w:r w:rsidRPr="00CF6AEB">
              <w:rPr>
                <w:rFonts w:eastAsia="Calibri"/>
                <w:sz w:val="21"/>
                <w:lang w:val="ru-RU"/>
              </w:rPr>
              <w:t>Установите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селектор направления в </w:t>
            </w:r>
            <w:r>
              <w:rPr>
                <w:rFonts w:eastAsia="Calibri"/>
                <w:sz w:val="21"/>
              </w:rPr>
              <w:t>N</w:t>
            </w:r>
            <w:r w:rsidRPr="00CF6AEB">
              <w:rPr>
                <w:rFonts w:eastAsia="Calibri"/>
                <w:sz w:val="21"/>
                <w:lang w:val="ru-RU"/>
              </w:rPr>
              <w:t>, остановите машину, выключите питание, извлеките ключ/отключите главный выключатель и о</w:t>
            </w:r>
            <w:r w:rsidRPr="00CF6AEB">
              <w:rPr>
                <w:rFonts w:eastAsia="Calibri"/>
                <w:sz w:val="21"/>
                <w:lang w:val="ru-RU"/>
              </w:rPr>
              <w:t>тсоедините аккумуляторный разъем.</w:t>
            </w:r>
          </w:p>
        </w:tc>
      </w:tr>
    </w:tbl>
    <w:p w14:paraId="3F58EF64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51E4A3FF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4B745137" w14:textId="77777777" w:rsidR="001C41EE" w:rsidRPr="00CF6AEB" w:rsidRDefault="00CF6AEB">
      <w:pPr>
        <w:keepNext/>
        <w:spacing w:after="40"/>
        <w:rPr>
          <w:lang w:val="ru-RU"/>
        </w:rPr>
      </w:pPr>
      <w:r w:rsidRPr="00CF6AEB">
        <w:rPr>
          <w:rFonts w:eastAsia="Calibri"/>
          <w:b/>
          <w:color w:val="0788B0"/>
          <w:sz w:val="18"/>
          <w:lang w:val="ru-RU"/>
        </w:rPr>
        <w:t>РАЗДЕЛ 03</w:t>
      </w:r>
    </w:p>
    <w:p w14:paraId="485C942E" w14:textId="77777777" w:rsidR="001C41EE" w:rsidRPr="00CF6AEB" w:rsidRDefault="00CF6AEB">
      <w:pPr>
        <w:pStyle w:val="1"/>
        <w:rPr>
          <w:lang w:val="ru-RU"/>
        </w:rPr>
      </w:pPr>
      <w:r w:rsidRPr="00CF6AEB">
        <w:rPr>
          <w:lang w:val="ru-RU"/>
        </w:rPr>
        <w:t>Назначение и устройство машины</w:t>
      </w:r>
    </w:p>
    <w:p w14:paraId="22AD8374" w14:textId="77777777" w:rsidR="001C41EE" w:rsidRPr="00CF6AEB" w:rsidRDefault="00CF6AEB">
      <w:pPr>
        <w:rPr>
          <w:lang w:val="ru-RU"/>
        </w:rPr>
      </w:pPr>
      <w:r>
        <w:rPr>
          <w:rFonts w:eastAsia="Calibri"/>
        </w:rPr>
        <w:t>TOR</w:t>
      </w:r>
      <w:r w:rsidRPr="00CF6AEB">
        <w:rPr>
          <w:rFonts w:eastAsia="Calibri"/>
          <w:lang w:val="ru-RU"/>
        </w:rPr>
        <w:t xml:space="preserve">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 xml:space="preserve">-1250 предназначена для механизированной сухой уборки ровных твердых покрытий. Боковые щетки направляют мусор к основной щетке, вентилятор удерживает пыль в </w:t>
      </w:r>
      <w:r w:rsidRPr="00CF6AEB">
        <w:rPr>
          <w:rFonts w:eastAsia="Calibri"/>
          <w:lang w:val="ru-RU"/>
        </w:rPr>
        <w:t>фильтровальной системе, а орошение снижает пылеобразование.</w:t>
      </w:r>
    </w:p>
    <w:p w14:paraId="7598AB57" w14:textId="77777777" w:rsidR="001C41EE" w:rsidRDefault="00CF6AE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7831C37C" wp14:editId="28256D60">
            <wp:extent cx="5623560" cy="4217670"/>
            <wp:effectExtent l="0" t="0" r="0" b="0"/>
            <wp:docPr id="3" name="Цветная схема основных элементов подметальной машины TOR JH-1250" descr="Цветная схема основных элементов подметальной машины TOR JH-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view_hq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421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21D44" w14:textId="77777777" w:rsidR="001C41EE" w:rsidRPr="00CF6AEB" w:rsidRDefault="00CF6AEB">
      <w:pPr>
        <w:pStyle w:val="FigureCaption"/>
        <w:keepLines/>
        <w:rPr>
          <w:lang w:val="ru-RU"/>
        </w:rPr>
      </w:pPr>
      <w:r w:rsidRPr="00CF6AEB">
        <w:rPr>
          <w:lang w:val="ru-RU"/>
        </w:rPr>
        <w:t xml:space="preserve">Основные элементы </w:t>
      </w:r>
      <w:r>
        <w:t>TOR</w:t>
      </w:r>
      <w:r w:rsidRPr="00CF6AEB">
        <w:rPr>
          <w:lang w:val="ru-RU"/>
        </w:rPr>
        <w:t xml:space="preserve"> </w:t>
      </w:r>
      <w:r>
        <w:t>JH</w:t>
      </w:r>
      <w:r w:rsidRPr="00CF6AEB">
        <w:rPr>
          <w:lang w:val="ru-RU"/>
        </w:rPr>
        <w:t>-1250</w:t>
      </w:r>
    </w:p>
    <w:p w14:paraId="6F59B2DC" w14:textId="77777777" w:rsidR="001C41EE" w:rsidRPr="00CF6AEB" w:rsidRDefault="00CF6AEB">
      <w:pPr>
        <w:pStyle w:val="2"/>
        <w:rPr>
          <w:lang w:val="ru-RU"/>
        </w:rPr>
      </w:pPr>
      <w:r w:rsidRPr="00CF6AEB">
        <w:rPr>
          <w:lang w:val="ru-RU"/>
        </w:rPr>
        <w:t>Области применения</w:t>
      </w:r>
    </w:p>
    <w:p w14:paraId="5F2F972F" w14:textId="77777777" w:rsidR="001C41EE" w:rsidRDefault="00CF6AEB">
      <w:pPr>
        <w:numPr>
          <w:ilvl w:val="0"/>
          <w:numId w:val="1"/>
        </w:numPr>
        <w:spacing w:after="80"/>
      </w:pPr>
      <w:proofErr w:type="spellStart"/>
      <w:r>
        <w:rPr>
          <w:rFonts w:eastAsia="Calibri"/>
        </w:rPr>
        <w:t>склады</w:t>
      </w:r>
      <w:proofErr w:type="spellEnd"/>
      <w:r>
        <w:rPr>
          <w:rFonts w:eastAsia="Calibri"/>
        </w:rPr>
        <w:t xml:space="preserve"> и </w:t>
      </w:r>
      <w:proofErr w:type="spellStart"/>
      <w:r>
        <w:rPr>
          <w:rFonts w:eastAsia="Calibri"/>
        </w:rPr>
        <w:t>производственные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помещения</w:t>
      </w:r>
      <w:proofErr w:type="spellEnd"/>
    </w:p>
    <w:p w14:paraId="3FC7CA41" w14:textId="77777777" w:rsidR="001C41EE" w:rsidRDefault="00CF6AEB">
      <w:pPr>
        <w:numPr>
          <w:ilvl w:val="0"/>
          <w:numId w:val="1"/>
        </w:numPr>
        <w:spacing w:after="80"/>
      </w:pPr>
      <w:r>
        <w:rPr>
          <w:rFonts w:eastAsia="Calibri"/>
        </w:rPr>
        <w:t>парковки и логистические терминалы</w:t>
      </w:r>
    </w:p>
    <w:p w14:paraId="6EA6F3D5" w14:textId="77777777" w:rsidR="001C41EE" w:rsidRDefault="00CF6AEB">
      <w:pPr>
        <w:numPr>
          <w:ilvl w:val="0"/>
          <w:numId w:val="1"/>
        </w:numPr>
        <w:spacing w:after="80"/>
      </w:pPr>
      <w:r>
        <w:rPr>
          <w:rFonts w:eastAsia="Calibri"/>
        </w:rPr>
        <w:t>территории предприятий, улицы и тротуары</w:t>
      </w:r>
    </w:p>
    <w:p w14:paraId="15E51284" w14:textId="77777777" w:rsidR="001C41EE" w:rsidRDefault="00CF6AEB">
      <w:pPr>
        <w:numPr>
          <w:ilvl w:val="0"/>
          <w:numId w:val="1"/>
        </w:numPr>
        <w:spacing w:after="80"/>
      </w:pPr>
      <w:r>
        <w:rPr>
          <w:rFonts w:eastAsia="Calibri"/>
        </w:rPr>
        <w:t>торговые и общественные здания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1C41EE" w:rsidRPr="00CF6AEB" w14:paraId="05961B88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004073B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>МО</w:t>
            </w:r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ДИФИКАЦИЯ  </w:t>
            </w:r>
            <w:r w:rsidRPr="00CF6AEB">
              <w:rPr>
                <w:rFonts w:eastAsia="Calibri"/>
                <w:sz w:val="21"/>
                <w:lang w:val="ru-RU"/>
              </w:rPr>
              <w:t>Внешний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вид, панель и тип аккумуляторов могут отличаться. Перед заказом деталей сверяйте позиционный код со схемой и серийный номер машины.</w:t>
            </w:r>
          </w:p>
        </w:tc>
      </w:tr>
    </w:tbl>
    <w:p w14:paraId="6AAAF39D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3B50CB9E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25A0305C" w14:textId="77777777" w:rsidR="001C41EE" w:rsidRDefault="00CF6AE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04</w:t>
      </w:r>
    </w:p>
    <w:p w14:paraId="0D6C0999" w14:textId="77777777" w:rsidR="001C41EE" w:rsidRDefault="00CF6AEB">
      <w:pPr>
        <w:pStyle w:val="1"/>
      </w:pPr>
      <w:r>
        <w:t>Технические характеристики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6100"/>
        <w:gridCol w:w="3548"/>
      </w:tblGrid>
      <w:tr w:rsidR="001C41EE" w14:paraId="631A89C0" w14:textId="77777777">
        <w:trPr>
          <w:cantSplit/>
          <w:tblHeader/>
        </w:trPr>
        <w:tc>
          <w:tcPr>
            <w:tcW w:w="61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B8F3B3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Параметр</w:t>
            </w:r>
          </w:p>
        </w:tc>
        <w:tc>
          <w:tcPr>
            <w:tcW w:w="35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69C795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Значение</w:t>
            </w:r>
          </w:p>
        </w:tc>
      </w:tr>
      <w:tr w:rsidR="001C41EE" w14:paraId="2B6185DD" w14:textId="77777777">
        <w:trPr>
          <w:cantSplit/>
        </w:trPr>
        <w:tc>
          <w:tcPr>
            <w:tcW w:w="6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2376CD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Максимальная ширина подметания</w:t>
            </w:r>
          </w:p>
        </w:tc>
        <w:tc>
          <w:tcPr>
            <w:tcW w:w="35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791471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1250 мм</w:t>
            </w:r>
          </w:p>
        </w:tc>
      </w:tr>
      <w:tr w:rsidR="001C41EE" w14:paraId="06B27B11" w14:textId="77777777">
        <w:trPr>
          <w:cantSplit/>
        </w:trPr>
        <w:tc>
          <w:tcPr>
            <w:tcW w:w="61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594BD2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Максимальная производительность</w:t>
            </w:r>
          </w:p>
        </w:tc>
        <w:tc>
          <w:tcPr>
            <w:tcW w:w="35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BE9DA5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8750 м²/ч</w:t>
            </w:r>
          </w:p>
        </w:tc>
      </w:tr>
      <w:tr w:rsidR="001C41EE" w14:paraId="4ED99043" w14:textId="77777777">
        <w:trPr>
          <w:cantSplit/>
        </w:trPr>
        <w:tc>
          <w:tcPr>
            <w:tcW w:w="6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27F087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Преодолеваемый уклон</w:t>
            </w:r>
          </w:p>
        </w:tc>
        <w:tc>
          <w:tcPr>
            <w:tcW w:w="35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432B1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15 %</w:t>
            </w:r>
          </w:p>
        </w:tc>
      </w:tr>
      <w:tr w:rsidR="001C41EE" w14:paraId="48A1E60D" w14:textId="77777777">
        <w:trPr>
          <w:cantSplit/>
        </w:trPr>
        <w:tc>
          <w:tcPr>
            <w:tcW w:w="61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803216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Номинальное напряжение питания</w:t>
            </w:r>
          </w:p>
        </w:tc>
        <w:tc>
          <w:tcPr>
            <w:tcW w:w="35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0E1E01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48 В</w:t>
            </w:r>
          </w:p>
        </w:tc>
      </w:tr>
      <w:tr w:rsidR="001C41EE" w14:paraId="6372BA35" w14:textId="77777777">
        <w:trPr>
          <w:cantSplit/>
        </w:trPr>
        <w:tc>
          <w:tcPr>
            <w:tcW w:w="6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036AD3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Время непрерывной работы</w:t>
            </w:r>
          </w:p>
        </w:tc>
        <w:tc>
          <w:tcPr>
            <w:tcW w:w="35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25DBEC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3-4 ч</w:t>
            </w:r>
          </w:p>
        </w:tc>
      </w:tr>
      <w:tr w:rsidR="001C41EE" w14:paraId="61874303" w14:textId="77777777">
        <w:trPr>
          <w:cantSplit/>
        </w:trPr>
        <w:tc>
          <w:tcPr>
            <w:tcW w:w="61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5E7C6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Объем контейнера для мусора</w:t>
            </w:r>
          </w:p>
        </w:tc>
        <w:tc>
          <w:tcPr>
            <w:tcW w:w="35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D7BD56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50 л</w:t>
            </w:r>
          </w:p>
        </w:tc>
      </w:tr>
      <w:tr w:rsidR="001C41EE" w14:paraId="1D5F031E" w14:textId="77777777">
        <w:trPr>
          <w:cantSplit/>
        </w:trPr>
        <w:tc>
          <w:tcPr>
            <w:tcW w:w="6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22C1D4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Длина основной щетки</w:t>
            </w:r>
          </w:p>
        </w:tc>
        <w:tc>
          <w:tcPr>
            <w:tcW w:w="35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729F88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495 мм</w:t>
            </w:r>
          </w:p>
        </w:tc>
      </w:tr>
      <w:tr w:rsidR="001C41EE" w14:paraId="77F6C802" w14:textId="77777777">
        <w:trPr>
          <w:cantSplit/>
        </w:trPr>
        <w:tc>
          <w:tcPr>
            <w:tcW w:w="61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076027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Диаметр боковой щетки</w:t>
            </w:r>
          </w:p>
        </w:tc>
        <w:tc>
          <w:tcPr>
            <w:tcW w:w="35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00923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300 мм</w:t>
            </w:r>
          </w:p>
        </w:tc>
      </w:tr>
      <w:tr w:rsidR="001C41EE" w14:paraId="31F62033" w14:textId="77777777">
        <w:trPr>
          <w:cantSplit/>
        </w:trPr>
        <w:tc>
          <w:tcPr>
            <w:tcW w:w="6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63E831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 xml:space="preserve">Мощность привода </w:t>
            </w:r>
            <w:r>
              <w:rPr>
                <w:rFonts w:eastAsia="Calibri"/>
                <w:sz w:val="18"/>
              </w:rPr>
              <w:t>движения</w:t>
            </w:r>
          </w:p>
        </w:tc>
        <w:tc>
          <w:tcPr>
            <w:tcW w:w="35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CF7633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1,2 кВт</w:t>
            </w:r>
          </w:p>
        </w:tc>
      </w:tr>
      <w:tr w:rsidR="001C41EE" w14:paraId="7AFA22B9" w14:textId="77777777">
        <w:trPr>
          <w:cantSplit/>
        </w:trPr>
        <w:tc>
          <w:tcPr>
            <w:tcW w:w="61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3E1BAB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Мощность системы подметания</w:t>
            </w:r>
          </w:p>
        </w:tc>
        <w:tc>
          <w:tcPr>
            <w:tcW w:w="35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B85DF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700 + 400 + 90×2 Вт</w:t>
            </w:r>
          </w:p>
        </w:tc>
      </w:tr>
      <w:tr w:rsidR="001C41EE" w14:paraId="427B8C4E" w14:textId="77777777">
        <w:trPr>
          <w:cantSplit/>
        </w:trPr>
        <w:tc>
          <w:tcPr>
            <w:tcW w:w="6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9130A6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Максимальная рабочая скорость</w:t>
            </w:r>
          </w:p>
        </w:tc>
        <w:tc>
          <w:tcPr>
            <w:tcW w:w="35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83846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4 км/ч</w:t>
            </w:r>
          </w:p>
        </w:tc>
      </w:tr>
      <w:tr w:rsidR="001C41EE" w14:paraId="175583D0" w14:textId="77777777">
        <w:trPr>
          <w:cantSplit/>
        </w:trPr>
        <w:tc>
          <w:tcPr>
            <w:tcW w:w="61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C27636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Максимальная транспортная скорость</w:t>
            </w:r>
          </w:p>
        </w:tc>
        <w:tc>
          <w:tcPr>
            <w:tcW w:w="35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3DC257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8 км/ч</w:t>
            </w:r>
          </w:p>
        </w:tc>
      </w:tr>
      <w:tr w:rsidR="001C41EE" w14:paraId="5FB5F088" w14:textId="77777777">
        <w:trPr>
          <w:cantSplit/>
        </w:trPr>
        <w:tc>
          <w:tcPr>
            <w:tcW w:w="6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AE6DF2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Площадь фильтрации</w:t>
            </w:r>
          </w:p>
        </w:tc>
        <w:tc>
          <w:tcPr>
            <w:tcW w:w="35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BCBD46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1,5 м²</w:t>
            </w:r>
          </w:p>
        </w:tc>
      </w:tr>
      <w:tr w:rsidR="001C41EE" w14:paraId="25365A5E" w14:textId="77777777">
        <w:trPr>
          <w:cantSplit/>
        </w:trPr>
        <w:tc>
          <w:tcPr>
            <w:tcW w:w="61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D983E5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Масса нетто</w:t>
            </w:r>
          </w:p>
        </w:tc>
        <w:tc>
          <w:tcPr>
            <w:tcW w:w="35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A5D702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430 кг</w:t>
            </w:r>
          </w:p>
        </w:tc>
      </w:tr>
      <w:tr w:rsidR="001C41EE" w14:paraId="6A315254" w14:textId="77777777">
        <w:trPr>
          <w:cantSplit/>
        </w:trPr>
        <w:tc>
          <w:tcPr>
            <w:tcW w:w="61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359EB1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Радиус разворота</w:t>
            </w:r>
          </w:p>
        </w:tc>
        <w:tc>
          <w:tcPr>
            <w:tcW w:w="35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15BE45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0 мм</w:t>
            </w:r>
          </w:p>
        </w:tc>
      </w:tr>
      <w:tr w:rsidR="001C41EE" w14:paraId="22A1A23D" w14:textId="77777777">
        <w:trPr>
          <w:cantSplit/>
        </w:trPr>
        <w:tc>
          <w:tcPr>
            <w:tcW w:w="61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3044B3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Габаритные размеры</w:t>
            </w:r>
          </w:p>
        </w:tc>
        <w:tc>
          <w:tcPr>
            <w:tcW w:w="35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C834E2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 xml:space="preserve">1400 × 1250 × </w:t>
            </w:r>
            <w:r>
              <w:rPr>
                <w:rFonts w:eastAsia="Calibri"/>
                <w:sz w:val="18"/>
              </w:rPr>
              <w:t>1350 мм</w:t>
            </w:r>
          </w:p>
        </w:tc>
      </w:tr>
      <w:tr w:rsidR="001C41EE" w:rsidRPr="00CF6AEB" w14:paraId="157BE510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48" w:type="dxa"/>
            <w:gridSpan w:val="2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DD9BEDD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ПРИМЕЧАНИЕ  </w:t>
            </w:r>
            <w:r w:rsidRPr="00CF6AEB">
              <w:rPr>
                <w:rFonts w:eastAsia="Calibri"/>
                <w:sz w:val="21"/>
                <w:lang w:val="ru-RU"/>
              </w:rPr>
              <w:t>Фактическая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производительность и время работы зависят от состояния покрытия, скорости, давления щеток, емкости и состояния аккумуляторов.</w:t>
            </w:r>
          </w:p>
        </w:tc>
      </w:tr>
    </w:tbl>
    <w:p w14:paraId="4D0F5E8E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61AB5792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054B6671" w14:textId="77777777" w:rsidR="001C41EE" w:rsidRDefault="00CF6AE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05</w:t>
      </w:r>
    </w:p>
    <w:p w14:paraId="38A5ADD4" w14:textId="77777777" w:rsidR="001C41EE" w:rsidRDefault="00CF6AEB">
      <w:pPr>
        <w:pStyle w:val="1"/>
      </w:pPr>
      <w:r>
        <w:t>Органы управления</w:t>
      </w:r>
    </w:p>
    <w:p w14:paraId="470A815F" w14:textId="77777777" w:rsidR="001C41EE" w:rsidRDefault="00CF6AE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3EE1C322" wp14:editId="7607BF39">
            <wp:extent cx="5440680" cy="3865746"/>
            <wp:effectExtent l="0" t="0" r="0" b="0"/>
            <wp:docPr id="4" name="Цветная фотография панели, рулевого колеса и педалей TOR JH-1250 с номерами" descr="Цветная фотография панели, рулевого колеса и педалей TOR JH-1250 с номер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s_hq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865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1EDCE" w14:textId="77777777" w:rsidR="001C41EE" w:rsidRPr="00CF6AEB" w:rsidRDefault="00CF6AEB">
      <w:pPr>
        <w:pStyle w:val="FigureCaption"/>
        <w:keepLines/>
        <w:rPr>
          <w:lang w:val="ru-RU"/>
        </w:rPr>
      </w:pPr>
      <w:r w:rsidRPr="00CF6AEB">
        <w:rPr>
          <w:lang w:val="ru-RU"/>
        </w:rPr>
        <w:t>Панель и педали на поставленной модификации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000"/>
        <w:gridCol w:w="5928"/>
      </w:tblGrid>
      <w:tr w:rsidR="001C41EE" w14:paraId="4EA6EFDE" w14:textId="77777777">
        <w:trPr>
          <w:cantSplit/>
          <w:tblHeader/>
        </w:trPr>
        <w:tc>
          <w:tcPr>
            <w:tcW w:w="72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DCDEF0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№</w:t>
            </w:r>
          </w:p>
        </w:tc>
        <w:tc>
          <w:tcPr>
            <w:tcW w:w="30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6174A2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Элемент</w:t>
            </w:r>
          </w:p>
        </w:tc>
        <w:tc>
          <w:tcPr>
            <w:tcW w:w="592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C41D5B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Назначение</w:t>
            </w:r>
          </w:p>
        </w:tc>
      </w:tr>
      <w:tr w:rsidR="001C41EE" w:rsidRPr="00CF6AEB" w14:paraId="2D1B32DC" w14:textId="77777777">
        <w:trPr>
          <w:cantSplit/>
        </w:trPr>
        <w:tc>
          <w:tcPr>
            <w:tcW w:w="7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4D003F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  <w:tc>
          <w:tcPr>
            <w:tcW w:w="3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60F609B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Селектор D / N / R</w:t>
            </w:r>
          </w:p>
        </w:tc>
        <w:tc>
          <w:tcPr>
            <w:tcW w:w="592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F9ED8E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>
              <w:rPr>
                <w:rFonts w:eastAsia="Calibri"/>
                <w:sz w:val="17"/>
              </w:rPr>
              <w:t>D</w:t>
            </w:r>
            <w:r w:rsidRPr="00CF6AEB">
              <w:rPr>
                <w:rFonts w:eastAsia="Calibri"/>
                <w:sz w:val="17"/>
                <w:lang w:val="ru-RU"/>
              </w:rPr>
              <w:t xml:space="preserve"> — вперед; </w:t>
            </w:r>
            <w:r>
              <w:rPr>
                <w:rFonts w:eastAsia="Calibri"/>
                <w:sz w:val="17"/>
              </w:rPr>
              <w:t>N</w:t>
            </w:r>
            <w:r w:rsidRPr="00CF6AEB">
              <w:rPr>
                <w:rFonts w:eastAsia="Calibri"/>
                <w:sz w:val="17"/>
                <w:lang w:val="ru-RU"/>
              </w:rPr>
              <w:t xml:space="preserve"> — нейтраль; </w:t>
            </w:r>
            <w:r>
              <w:rPr>
                <w:rFonts w:eastAsia="Calibri"/>
                <w:sz w:val="17"/>
              </w:rPr>
              <w:t>R</w:t>
            </w:r>
            <w:r w:rsidRPr="00CF6AEB">
              <w:rPr>
                <w:rFonts w:eastAsia="Calibri"/>
                <w:sz w:val="17"/>
                <w:lang w:val="ru-RU"/>
              </w:rPr>
              <w:t xml:space="preserve"> — назад</w:t>
            </w:r>
          </w:p>
        </w:tc>
      </w:tr>
      <w:tr w:rsidR="001C41EE" w:rsidRPr="00CF6AEB" w14:paraId="06BBE46C" w14:textId="77777777">
        <w:trPr>
          <w:cantSplit/>
        </w:trPr>
        <w:tc>
          <w:tcPr>
            <w:tcW w:w="72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77AE656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2</w:t>
            </w:r>
          </w:p>
        </w:tc>
        <w:tc>
          <w:tcPr>
            <w:tcW w:w="3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E31E81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Главный выключатель</w:t>
            </w:r>
          </w:p>
        </w:tc>
        <w:tc>
          <w:tcPr>
            <w:tcW w:w="592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15E33F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>Включение и отключение питания машины</w:t>
            </w:r>
          </w:p>
        </w:tc>
      </w:tr>
      <w:tr w:rsidR="001C41EE" w:rsidRPr="00CF6AEB" w14:paraId="3253318B" w14:textId="77777777">
        <w:trPr>
          <w:cantSplit/>
        </w:trPr>
        <w:tc>
          <w:tcPr>
            <w:tcW w:w="7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36B283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3</w:t>
            </w:r>
          </w:p>
        </w:tc>
        <w:tc>
          <w:tcPr>
            <w:tcW w:w="3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6B3D08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Звуковой сигнал</w:t>
            </w:r>
          </w:p>
        </w:tc>
        <w:tc>
          <w:tcPr>
            <w:tcW w:w="592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11360B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>Предупреждение людей перед началом движения</w:t>
            </w:r>
          </w:p>
        </w:tc>
      </w:tr>
      <w:tr w:rsidR="001C41EE" w:rsidRPr="00CF6AEB" w14:paraId="2C2E0688" w14:textId="77777777">
        <w:trPr>
          <w:cantSplit/>
        </w:trPr>
        <w:tc>
          <w:tcPr>
            <w:tcW w:w="72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A06A67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4</w:t>
            </w:r>
          </w:p>
        </w:tc>
        <w:tc>
          <w:tcPr>
            <w:tcW w:w="3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1EC124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Система подметания</w:t>
            </w:r>
          </w:p>
        </w:tc>
        <w:tc>
          <w:tcPr>
            <w:tcW w:w="592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E4661C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 xml:space="preserve">Включение основной щетки, боковых </w:t>
            </w:r>
            <w:r w:rsidRPr="00CF6AEB">
              <w:rPr>
                <w:rFonts w:eastAsia="Calibri"/>
                <w:sz w:val="17"/>
                <w:lang w:val="ru-RU"/>
              </w:rPr>
              <w:t>щеток и всасывания по маркировке</w:t>
            </w:r>
          </w:p>
        </w:tc>
      </w:tr>
      <w:tr w:rsidR="001C41EE" w:rsidRPr="00CF6AEB" w14:paraId="0CF6E415" w14:textId="77777777">
        <w:trPr>
          <w:cantSplit/>
        </w:trPr>
        <w:tc>
          <w:tcPr>
            <w:tcW w:w="7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BD5862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5</w:t>
            </w:r>
          </w:p>
        </w:tc>
        <w:tc>
          <w:tcPr>
            <w:tcW w:w="3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F4A4A9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Вспомогательная функция</w:t>
            </w:r>
          </w:p>
        </w:tc>
        <w:tc>
          <w:tcPr>
            <w:tcW w:w="592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5DA103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>Орошение/освещение — ориентируйтесь на пиктограмму конкретной модификации</w:t>
            </w:r>
          </w:p>
        </w:tc>
      </w:tr>
      <w:tr w:rsidR="001C41EE" w14:paraId="0F194787" w14:textId="77777777">
        <w:trPr>
          <w:cantSplit/>
        </w:trPr>
        <w:tc>
          <w:tcPr>
            <w:tcW w:w="72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98B3FF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6</w:t>
            </w:r>
          </w:p>
        </w:tc>
        <w:tc>
          <w:tcPr>
            <w:tcW w:w="3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3E2A95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Рулевое колесо</w:t>
            </w:r>
          </w:p>
        </w:tc>
        <w:tc>
          <w:tcPr>
            <w:tcW w:w="592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F47429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Плавное изменение направления движения</w:t>
            </w:r>
          </w:p>
        </w:tc>
      </w:tr>
      <w:tr w:rsidR="001C41EE" w14:paraId="236900C4" w14:textId="77777777">
        <w:trPr>
          <w:cantSplit/>
        </w:trPr>
        <w:tc>
          <w:tcPr>
            <w:tcW w:w="7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D9B89E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7</w:t>
            </w:r>
          </w:p>
        </w:tc>
        <w:tc>
          <w:tcPr>
            <w:tcW w:w="3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8C768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Педаль крупного мусора</w:t>
            </w:r>
          </w:p>
        </w:tc>
        <w:tc>
          <w:tcPr>
            <w:tcW w:w="592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AC709C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Кратковременно поднимает </w:t>
            </w:r>
            <w:r>
              <w:rPr>
                <w:rFonts w:eastAsia="Calibri"/>
                <w:sz w:val="17"/>
              </w:rPr>
              <w:t>передний клапан</w:t>
            </w:r>
          </w:p>
        </w:tc>
      </w:tr>
      <w:tr w:rsidR="001C41EE" w14:paraId="49D0553D" w14:textId="77777777">
        <w:trPr>
          <w:cantSplit/>
        </w:trPr>
        <w:tc>
          <w:tcPr>
            <w:tcW w:w="72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4F2ED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8</w:t>
            </w:r>
          </w:p>
        </w:tc>
        <w:tc>
          <w:tcPr>
            <w:tcW w:w="3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C53E42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Педаль тормоза</w:t>
            </w:r>
          </w:p>
        </w:tc>
        <w:tc>
          <w:tcPr>
            <w:tcW w:w="592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F23461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Остановка и удержание машины</w:t>
            </w:r>
          </w:p>
        </w:tc>
      </w:tr>
      <w:tr w:rsidR="001C41EE" w14:paraId="613662C4" w14:textId="77777777">
        <w:trPr>
          <w:cantSplit/>
        </w:trPr>
        <w:tc>
          <w:tcPr>
            <w:tcW w:w="7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62E37E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9</w:t>
            </w:r>
          </w:p>
        </w:tc>
        <w:tc>
          <w:tcPr>
            <w:tcW w:w="3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BE4CE9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Педаль акселератора</w:t>
            </w:r>
          </w:p>
        </w:tc>
        <w:tc>
          <w:tcPr>
            <w:tcW w:w="592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997550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Регулирование скорости движения</w:t>
            </w:r>
          </w:p>
        </w:tc>
      </w:tr>
    </w:tbl>
    <w:p w14:paraId="7E77D7D6" w14:textId="77777777" w:rsidR="001C41EE" w:rsidRDefault="00CF6AEB">
      <w:r>
        <w:br w:type="page"/>
      </w:r>
    </w:p>
    <w:p w14:paraId="56A01664" w14:textId="77777777" w:rsidR="001C41EE" w:rsidRDefault="00CF6AE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06</w:t>
      </w:r>
    </w:p>
    <w:p w14:paraId="5687D8A9" w14:textId="77777777" w:rsidR="001C41EE" w:rsidRDefault="00CF6AEB">
      <w:pPr>
        <w:pStyle w:val="1"/>
      </w:pPr>
      <w:r>
        <w:t>Запуск и начало уборки</w:t>
      </w:r>
    </w:p>
    <w:p w14:paraId="348FBF89" w14:textId="77777777" w:rsidR="001C41EE" w:rsidRDefault="00CF6AE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223FDFAD" wp14:editId="0774ADF8">
            <wp:extent cx="5623560" cy="2561844"/>
            <wp:effectExtent l="0" t="0" r="0" b="0"/>
            <wp:docPr id="5" name="Пять шагов запуска подметальной машины JH-1250" descr="Пять шагов запуска подметальной машины JH-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tion_hq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56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3B314" w14:textId="77777777" w:rsidR="001C41EE" w:rsidRDefault="00CF6AEB">
      <w:pPr>
        <w:pStyle w:val="FigureCaption"/>
        <w:keepLines/>
      </w:pPr>
      <w:r>
        <w:t>Безопасная последовательность запуска</w:t>
      </w:r>
    </w:p>
    <w:p w14:paraId="4DE9C49B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 xml:space="preserve">Осмотрите машину и удалите из зоны уборки предметы, </w:t>
      </w:r>
      <w:r w:rsidRPr="00CF6AEB">
        <w:rPr>
          <w:rFonts w:eastAsia="Calibri"/>
          <w:lang w:val="ru-RU"/>
        </w:rPr>
        <w:t>которые могут намотаться на щетки.</w:t>
      </w:r>
    </w:p>
    <w:p w14:paraId="1C284CF2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>Проверьте заряд аккумуляторов, электрические соединения, уровень воды и фиксацию контейнера.</w:t>
      </w:r>
    </w:p>
    <w:p w14:paraId="511CA333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 xml:space="preserve">Сядьте в кресло, установите селектор направления в </w:t>
      </w:r>
      <w:r>
        <w:rPr>
          <w:rFonts w:eastAsia="Calibri"/>
        </w:rPr>
        <w:t>N</w:t>
      </w:r>
      <w:r w:rsidRPr="00CF6AEB">
        <w:rPr>
          <w:rFonts w:eastAsia="Calibri"/>
          <w:lang w:val="ru-RU"/>
        </w:rPr>
        <w:t xml:space="preserve"> и включите питание.</w:t>
      </w:r>
    </w:p>
    <w:p w14:paraId="52ADB9B6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 xml:space="preserve">Включите необходимую систему подметания; при </w:t>
      </w:r>
      <w:r w:rsidRPr="00CF6AEB">
        <w:rPr>
          <w:rFonts w:eastAsia="Calibri"/>
          <w:lang w:val="ru-RU"/>
        </w:rPr>
        <w:t>пыльной поверхности используйте орошение.</w:t>
      </w:r>
    </w:p>
    <w:p w14:paraId="6DBA6151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 xml:space="preserve">Выберите 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 xml:space="preserve"> или </w:t>
      </w:r>
      <w:r>
        <w:rPr>
          <w:rFonts w:eastAsia="Calibri"/>
        </w:rPr>
        <w:t>R</w:t>
      </w:r>
      <w:r w:rsidRPr="00CF6AEB">
        <w:rPr>
          <w:rFonts w:eastAsia="Calibri"/>
          <w:lang w:val="ru-RU"/>
        </w:rPr>
        <w:t>, убедитесь в безопасности маневра и плавно нажмите педаль акселератора.</w:t>
      </w:r>
    </w:p>
    <w:p w14:paraId="22345757" w14:textId="77777777" w:rsidR="001C41EE" w:rsidRDefault="00CF6AEB">
      <w:pPr>
        <w:pStyle w:val="2"/>
      </w:pPr>
      <w:proofErr w:type="spellStart"/>
      <w:r>
        <w:t>Во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 xml:space="preserve"> </w:t>
      </w:r>
      <w:proofErr w:type="spellStart"/>
      <w:r>
        <w:t>уборки</w:t>
      </w:r>
      <w:proofErr w:type="spellEnd"/>
    </w:p>
    <w:p w14:paraId="4D076245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Поддерживайте равномерную скорость не более 4 км/ч.</w:t>
      </w:r>
    </w:p>
    <w:p w14:paraId="2F51DDB7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Поднимайте передний клапан педалью только для прохождения</w:t>
      </w:r>
      <w:r w:rsidRPr="00CF6AEB">
        <w:rPr>
          <w:rFonts w:eastAsia="Calibri"/>
          <w:lang w:val="ru-RU"/>
        </w:rPr>
        <w:t xml:space="preserve"> крупного легкого мусора.</w:t>
      </w:r>
    </w:p>
    <w:p w14:paraId="72B3777D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Не допускайте длительной работы щеток на одном месте.</w:t>
      </w:r>
    </w:p>
    <w:p w14:paraId="69FBF796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При ухудшении сбора остановитесь и проверьте контейнер, фильтр и щетки.</w:t>
      </w:r>
    </w:p>
    <w:p w14:paraId="02561508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3B7177B9" w14:textId="77777777" w:rsidR="001C41EE" w:rsidRPr="00CF6AEB" w:rsidRDefault="00CF6AEB">
      <w:pPr>
        <w:keepNext/>
        <w:spacing w:after="40"/>
        <w:rPr>
          <w:lang w:val="ru-RU"/>
        </w:rPr>
      </w:pPr>
      <w:r w:rsidRPr="00CF6AEB">
        <w:rPr>
          <w:rFonts w:eastAsia="Calibri"/>
          <w:b/>
          <w:color w:val="0788B0"/>
          <w:sz w:val="18"/>
          <w:lang w:val="ru-RU"/>
        </w:rPr>
        <w:t>РАЗДЕЛ 07</w:t>
      </w:r>
    </w:p>
    <w:p w14:paraId="0B0AC74F" w14:textId="77777777" w:rsidR="001C41EE" w:rsidRPr="00CF6AEB" w:rsidRDefault="00CF6AEB">
      <w:pPr>
        <w:pStyle w:val="1"/>
        <w:rPr>
          <w:lang w:val="ru-RU"/>
        </w:rPr>
      </w:pPr>
      <w:r w:rsidRPr="00CF6AEB">
        <w:rPr>
          <w:lang w:val="ru-RU"/>
        </w:rPr>
        <w:t>Движение, остановка и парковка</w:t>
      </w:r>
    </w:p>
    <w:p w14:paraId="378CD6AD" w14:textId="77777777" w:rsidR="001C41EE" w:rsidRPr="00CF6AEB" w:rsidRDefault="00CF6AEB">
      <w:pPr>
        <w:pStyle w:val="2"/>
        <w:rPr>
          <w:lang w:val="ru-RU"/>
        </w:rPr>
      </w:pPr>
      <w:r w:rsidRPr="00CF6AEB">
        <w:rPr>
          <w:lang w:val="ru-RU"/>
        </w:rPr>
        <w:t>Управление движением</w:t>
      </w:r>
    </w:p>
    <w:p w14:paraId="31146E6F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Перед сменой 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>/</w:t>
      </w:r>
      <w:r>
        <w:rPr>
          <w:rFonts w:eastAsia="Calibri"/>
        </w:rPr>
        <w:t>R</w:t>
      </w:r>
      <w:r w:rsidRPr="00CF6AEB">
        <w:rPr>
          <w:rFonts w:eastAsia="Calibri"/>
          <w:lang w:val="ru-RU"/>
        </w:rPr>
        <w:t xml:space="preserve"> полностью </w:t>
      </w:r>
      <w:r w:rsidRPr="00CF6AEB">
        <w:rPr>
          <w:rFonts w:eastAsia="Calibri"/>
          <w:lang w:val="ru-RU"/>
        </w:rPr>
        <w:t xml:space="preserve">остановите машину и установите селектор в </w:t>
      </w:r>
      <w:r>
        <w:rPr>
          <w:rFonts w:eastAsia="Calibri"/>
        </w:rPr>
        <w:t>N</w:t>
      </w:r>
      <w:r w:rsidRPr="00CF6AEB">
        <w:rPr>
          <w:rFonts w:eastAsia="Calibri"/>
          <w:lang w:val="ru-RU"/>
        </w:rPr>
        <w:t>.</w:t>
      </w:r>
    </w:p>
    <w:p w14:paraId="77DD6C04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На поворотах заранее снижайте скорость; избегайте резких движений рулем.</w:t>
      </w:r>
    </w:p>
    <w:p w14:paraId="0485D18A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На уклоне двигайтесь только прямо вверх или вниз и не превышайте уклон 15 %.</w:t>
      </w:r>
    </w:p>
    <w:p w14:paraId="1CC446D2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Держите безопасное расстояние до стен, стеллажей, оборудовани</w:t>
      </w:r>
      <w:r w:rsidRPr="00CF6AEB">
        <w:rPr>
          <w:rFonts w:eastAsia="Calibri"/>
          <w:lang w:val="ru-RU"/>
        </w:rPr>
        <w:t>я и людей.</w:t>
      </w:r>
    </w:p>
    <w:p w14:paraId="30DD95CB" w14:textId="77777777" w:rsidR="001C41EE" w:rsidRPr="00CF6AEB" w:rsidRDefault="00CF6AEB">
      <w:pPr>
        <w:pStyle w:val="2"/>
        <w:rPr>
          <w:lang w:val="ru-RU"/>
        </w:rPr>
      </w:pPr>
      <w:r w:rsidRPr="00CF6AEB">
        <w:rPr>
          <w:lang w:val="ru-RU"/>
        </w:rPr>
        <w:t>Остановка после смены</w:t>
      </w:r>
    </w:p>
    <w:p w14:paraId="3FC86CBB" w14:textId="77777777" w:rsidR="001C41EE" w:rsidRPr="00CF6AEB" w:rsidRDefault="00CF6AEB">
      <w:pPr>
        <w:spacing w:after="140"/>
        <w:rPr>
          <w:lang w:val="ru-RU"/>
        </w:rPr>
      </w:pPr>
      <w:r w:rsidRPr="00CF6AEB">
        <w:rPr>
          <w:rFonts w:eastAsia="Calibri"/>
          <w:b/>
          <w:color w:val="0788B0"/>
          <w:lang w:val="ru-RU"/>
        </w:rPr>
        <w:t xml:space="preserve">1. </w:t>
      </w:r>
      <w:r w:rsidRPr="00CF6AEB">
        <w:rPr>
          <w:rFonts w:eastAsia="Calibri"/>
          <w:lang w:val="ru-RU"/>
        </w:rPr>
        <w:t xml:space="preserve">Отпустите педаль акселератора, нажмите тормоз и установите селектор в </w:t>
      </w:r>
      <w:r>
        <w:rPr>
          <w:rFonts w:eastAsia="Calibri"/>
        </w:rPr>
        <w:t>N</w:t>
      </w:r>
      <w:r w:rsidRPr="00CF6AEB">
        <w:rPr>
          <w:rFonts w:eastAsia="Calibri"/>
          <w:lang w:val="ru-RU"/>
        </w:rPr>
        <w:t>.</w:t>
      </w:r>
    </w:p>
    <w:p w14:paraId="07000F90" w14:textId="77777777" w:rsidR="001C41EE" w:rsidRPr="00CF6AEB" w:rsidRDefault="00CF6AEB">
      <w:pPr>
        <w:spacing w:after="140"/>
        <w:rPr>
          <w:lang w:val="ru-RU"/>
        </w:rPr>
      </w:pPr>
      <w:r w:rsidRPr="00CF6AEB">
        <w:rPr>
          <w:rFonts w:eastAsia="Calibri"/>
          <w:b/>
          <w:color w:val="0788B0"/>
          <w:lang w:val="ru-RU"/>
        </w:rPr>
        <w:t xml:space="preserve">2. </w:t>
      </w:r>
      <w:r w:rsidRPr="00CF6AEB">
        <w:rPr>
          <w:rFonts w:eastAsia="Calibri"/>
          <w:lang w:val="ru-RU"/>
        </w:rPr>
        <w:t>Выключите щетки, всасывание и орошение; поднимите рабочие органы.</w:t>
      </w:r>
    </w:p>
    <w:p w14:paraId="2861C1AF" w14:textId="77777777" w:rsidR="001C41EE" w:rsidRPr="00CF6AEB" w:rsidRDefault="00CF6AEB">
      <w:pPr>
        <w:spacing w:after="140"/>
        <w:rPr>
          <w:lang w:val="ru-RU"/>
        </w:rPr>
      </w:pPr>
      <w:r w:rsidRPr="00CF6AEB">
        <w:rPr>
          <w:rFonts w:eastAsia="Calibri"/>
          <w:b/>
          <w:color w:val="0788B0"/>
          <w:lang w:val="ru-RU"/>
        </w:rPr>
        <w:t xml:space="preserve">3. </w:t>
      </w:r>
      <w:r w:rsidRPr="00CF6AEB">
        <w:rPr>
          <w:rFonts w:eastAsia="Calibri"/>
          <w:lang w:val="ru-RU"/>
        </w:rPr>
        <w:t>Выключите питание и заберите ключ/отключите главный выключатель.</w:t>
      </w:r>
    </w:p>
    <w:p w14:paraId="49501D28" w14:textId="77777777" w:rsidR="001C41EE" w:rsidRPr="00CF6AEB" w:rsidRDefault="00CF6AEB">
      <w:pPr>
        <w:spacing w:after="140"/>
        <w:rPr>
          <w:lang w:val="ru-RU"/>
        </w:rPr>
      </w:pPr>
      <w:r w:rsidRPr="00CF6AEB">
        <w:rPr>
          <w:rFonts w:eastAsia="Calibri"/>
          <w:b/>
          <w:color w:val="0788B0"/>
          <w:lang w:val="ru-RU"/>
        </w:rPr>
        <w:t xml:space="preserve">4. </w:t>
      </w:r>
      <w:r w:rsidRPr="00CF6AEB">
        <w:rPr>
          <w:rFonts w:eastAsia="Calibri"/>
          <w:lang w:val="ru-RU"/>
        </w:rPr>
        <w:t>Опорожн</w:t>
      </w:r>
      <w:r w:rsidRPr="00CF6AEB">
        <w:rPr>
          <w:rFonts w:eastAsia="Calibri"/>
          <w:lang w:val="ru-RU"/>
        </w:rPr>
        <w:t>ите контейнер, очистите фильтр и осмотрите щетки.</w:t>
      </w:r>
    </w:p>
    <w:p w14:paraId="217B656B" w14:textId="77777777" w:rsidR="001C41EE" w:rsidRPr="00CF6AEB" w:rsidRDefault="00CF6AEB">
      <w:pPr>
        <w:spacing w:after="140"/>
        <w:rPr>
          <w:lang w:val="ru-RU"/>
        </w:rPr>
      </w:pPr>
      <w:r w:rsidRPr="00CF6AEB">
        <w:rPr>
          <w:rFonts w:eastAsia="Calibri"/>
          <w:b/>
          <w:color w:val="0788B0"/>
          <w:lang w:val="ru-RU"/>
        </w:rPr>
        <w:t xml:space="preserve">5. </w:t>
      </w:r>
      <w:r w:rsidRPr="00CF6AEB">
        <w:rPr>
          <w:rFonts w:eastAsia="Calibri"/>
          <w:lang w:val="ru-RU"/>
        </w:rPr>
        <w:t>Поставьте машину на зарядку в сухом проветриваемом месте.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1C41EE" w:rsidRPr="00CF6AEB" w14:paraId="7A52798E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5EE8434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ПАРКОВКА  </w:t>
            </w:r>
            <w:r w:rsidRPr="00CF6AEB">
              <w:rPr>
                <w:rFonts w:eastAsia="Calibri"/>
                <w:sz w:val="21"/>
                <w:lang w:val="ru-RU"/>
              </w:rPr>
              <w:t>Выбирайте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ровную площадку. Не оставляйте машину с включенным питанием, опущенными щетками или полностью разряженным аккумулятором.</w:t>
            </w:r>
          </w:p>
        </w:tc>
      </w:tr>
    </w:tbl>
    <w:p w14:paraId="490E4568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43897455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0B40BAA6" w14:textId="77777777" w:rsidR="001C41EE" w:rsidRPr="00CF6AEB" w:rsidRDefault="00CF6AEB">
      <w:pPr>
        <w:keepNext/>
        <w:spacing w:after="40"/>
        <w:rPr>
          <w:lang w:val="ru-RU"/>
        </w:rPr>
      </w:pPr>
      <w:r w:rsidRPr="00CF6AEB">
        <w:rPr>
          <w:rFonts w:eastAsia="Calibri"/>
          <w:b/>
          <w:color w:val="0788B0"/>
          <w:sz w:val="18"/>
          <w:lang w:val="ru-RU"/>
        </w:rPr>
        <w:t>РАЗДЕЛ 08</w:t>
      </w:r>
    </w:p>
    <w:p w14:paraId="4D4516A5" w14:textId="77777777" w:rsidR="001C41EE" w:rsidRPr="00CF6AEB" w:rsidRDefault="00CF6AEB">
      <w:pPr>
        <w:pStyle w:val="1"/>
        <w:rPr>
          <w:lang w:val="ru-RU"/>
        </w:rPr>
      </w:pPr>
      <w:r w:rsidRPr="00CF6AEB">
        <w:rPr>
          <w:lang w:val="ru-RU"/>
        </w:rPr>
        <w:t>Контейнер, фильтр и ежедневный уход</w:t>
      </w:r>
    </w:p>
    <w:p w14:paraId="6E829573" w14:textId="77777777" w:rsidR="001C41EE" w:rsidRDefault="00CF6AE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2242A676" wp14:editId="71F8CC83">
            <wp:extent cx="3383280" cy="4576607"/>
            <wp:effectExtent l="0" t="0" r="0" b="0"/>
            <wp:docPr id="6" name="Цветная фотография TOR JH-1250 с проблесковым маяком" descr="Цветная фотография TOR JH-1250 с проблесковым мая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457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C50FE" w14:textId="77777777" w:rsidR="001C41EE" w:rsidRPr="00CF6AEB" w:rsidRDefault="00CF6AEB">
      <w:pPr>
        <w:pStyle w:val="FigureCaption"/>
        <w:keepLines/>
        <w:rPr>
          <w:lang w:val="ru-RU"/>
        </w:rPr>
      </w:pPr>
      <w:r>
        <w:t>TOR</w:t>
      </w:r>
      <w:r w:rsidRPr="00CF6AEB">
        <w:rPr>
          <w:lang w:val="ru-RU"/>
        </w:rPr>
        <w:t xml:space="preserve"> </w:t>
      </w:r>
      <w:r>
        <w:t>JH</w:t>
      </w:r>
      <w:r w:rsidRPr="00CF6AEB">
        <w:rPr>
          <w:lang w:val="ru-RU"/>
        </w:rPr>
        <w:t>-1250 — доступ к рабочей зоне оператора</w:t>
      </w:r>
    </w:p>
    <w:p w14:paraId="47ABEF9F" w14:textId="77777777" w:rsidR="001C41EE" w:rsidRDefault="00CF6AEB">
      <w:pPr>
        <w:pStyle w:val="2"/>
      </w:pPr>
      <w:proofErr w:type="spellStart"/>
      <w:r>
        <w:t>После</w:t>
      </w:r>
      <w:proofErr w:type="spellEnd"/>
      <w:r>
        <w:t xml:space="preserve"> </w:t>
      </w:r>
      <w:proofErr w:type="spellStart"/>
      <w:r>
        <w:t>каждой</w:t>
      </w:r>
      <w:proofErr w:type="spellEnd"/>
      <w:r>
        <w:t xml:space="preserve"> </w:t>
      </w:r>
      <w:proofErr w:type="spellStart"/>
      <w:r>
        <w:t>смены</w:t>
      </w:r>
      <w:proofErr w:type="spellEnd"/>
    </w:p>
    <w:p w14:paraId="2A148E50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Установите </w:t>
      </w:r>
      <w:r>
        <w:rPr>
          <w:rFonts w:eastAsia="Calibri"/>
        </w:rPr>
        <w:t>N</w:t>
      </w:r>
      <w:r w:rsidRPr="00CF6AEB">
        <w:rPr>
          <w:rFonts w:eastAsia="Calibri"/>
          <w:lang w:val="ru-RU"/>
        </w:rPr>
        <w:t>, выключите питание и дождитесь полной остановки щеток.</w:t>
      </w:r>
    </w:p>
    <w:p w14:paraId="71A46DF3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Освободите фиксатор, извлеките контейнер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 xml:space="preserve">016 по </w:t>
      </w:r>
      <w:r w:rsidRPr="00CF6AEB">
        <w:rPr>
          <w:rFonts w:eastAsia="Calibri"/>
          <w:lang w:val="ru-RU"/>
        </w:rPr>
        <w:t>направляющим и опорожните его без ударов.</w:t>
      </w:r>
    </w:p>
    <w:p w14:paraId="4C1AE9C7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Проверьте колеса контейнера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 xml:space="preserve">017 и состояние резиновых шторок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>010-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 xml:space="preserve">012 и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>019-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>020.</w:t>
      </w:r>
    </w:p>
    <w:p w14:paraId="3F8763B7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Очистите фильтр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C</w:t>
      </w:r>
      <w:r w:rsidRPr="00CF6AEB">
        <w:rPr>
          <w:rFonts w:eastAsia="Calibri"/>
          <w:lang w:val="ru-RU"/>
        </w:rPr>
        <w:t>005 штатным механизмом встряхивания; при сильном загрязнении снимите и очистите согласно регламенту.</w:t>
      </w:r>
    </w:p>
    <w:p w14:paraId="480936F3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Удалите нити и проволоку с боковых щеток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B</w:t>
      </w:r>
      <w:r w:rsidRPr="00CF6AEB">
        <w:rPr>
          <w:rFonts w:eastAsia="Calibri"/>
          <w:lang w:val="ru-RU"/>
        </w:rPr>
        <w:t xml:space="preserve">005 и основной щетки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E</w:t>
      </w:r>
      <w:r w:rsidRPr="00CF6AEB">
        <w:rPr>
          <w:rFonts w:eastAsia="Calibri"/>
          <w:lang w:val="ru-RU"/>
        </w:rPr>
        <w:t>005.</w:t>
      </w:r>
    </w:p>
    <w:p w14:paraId="248DEF75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Проверьте форсунки и при необходимости заполните бак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F</w:t>
      </w:r>
      <w:r w:rsidRPr="00CF6AEB">
        <w:rPr>
          <w:rFonts w:eastAsia="Calibri"/>
          <w:lang w:val="ru-RU"/>
        </w:rPr>
        <w:t>003 чистой водой.</w:t>
      </w:r>
    </w:p>
    <w:tbl>
      <w:tblPr>
        <w:tblW w:w="9648" w:type="dxa"/>
        <w:tblInd w:w="180" w:type="dxa"/>
        <w:tblBorders>
          <w:top w:val="single" w:sz="9" w:space="0" w:color="F4A62A"/>
          <w:left w:val="single" w:sz="9" w:space="0" w:color="F4A62A"/>
          <w:bottom w:val="single" w:sz="9" w:space="0" w:color="F4A62A"/>
          <w:right w:val="single" w:sz="9" w:space="0" w:color="F4A62A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1C41EE" w:rsidRPr="00CF6AEB" w14:paraId="4082DCF8" w14:textId="77777777">
        <w:trPr>
          <w:cantSplit/>
        </w:trPr>
        <w:tc>
          <w:tcPr>
            <w:tcW w:w="9648" w:type="dxa"/>
            <w:shd w:val="clear" w:color="auto" w:fill="FFF5DF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428138C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r w:rsidRPr="00CF6AEB">
              <w:rPr>
                <w:rFonts w:eastAsia="Calibri"/>
                <w:b/>
                <w:color w:val="F4A62A"/>
                <w:sz w:val="20"/>
                <w:lang w:val="ru-RU"/>
              </w:rPr>
              <w:t xml:space="preserve">НЕ </w:t>
            </w:r>
            <w:proofErr w:type="gramStart"/>
            <w:r w:rsidRPr="00CF6AEB">
              <w:rPr>
                <w:rFonts w:eastAsia="Calibri"/>
                <w:b/>
                <w:color w:val="F4A62A"/>
                <w:sz w:val="20"/>
                <w:lang w:val="ru-RU"/>
              </w:rPr>
              <w:t xml:space="preserve">ИСПОЛЬЗУЙТЕ  </w:t>
            </w:r>
            <w:r w:rsidRPr="00CF6AEB">
              <w:rPr>
                <w:rFonts w:eastAsia="Calibri"/>
                <w:sz w:val="21"/>
                <w:lang w:val="ru-RU"/>
              </w:rPr>
              <w:t>Сжатый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воздух в закрытом помещении, растворители, агрессивные моющие составы или </w:t>
            </w:r>
            <w:r w:rsidRPr="00CF6AEB">
              <w:rPr>
                <w:rFonts w:eastAsia="Calibri"/>
                <w:sz w:val="21"/>
                <w:lang w:val="ru-RU"/>
              </w:rPr>
              <w:t>струю высокого давления для электрических узлов.</w:t>
            </w:r>
          </w:p>
        </w:tc>
      </w:tr>
    </w:tbl>
    <w:p w14:paraId="7763DA5A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4CBC9ABE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7A894229" w14:textId="77777777" w:rsidR="001C41EE" w:rsidRDefault="00CF6AE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09</w:t>
      </w:r>
    </w:p>
    <w:p w14:paraId="7EBC289C" w14:textId="77777777" w:rsidR="001C41EE" w:rsidRDefault="00CF6AEB">
      <w:pPr>
        <w:pStyle w:val="1"/>
      </w:pPr>
      <w:r>
        <w:t>Зарядка аккумуляторов</w:t>
      </w:r>
    </w:p>
    <w:p w14:paraId="136EE37B" w14:textId="77777777" w:rsidR="001C41EE" w:rsidRDefault="00CF6AE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70CAC103" wp14:editId="2D5B8102">
            <wp:extent cx="5303520" cy="3925689"/>
            <wp:effectExtent l="0" t="0" r="0" b="0"/>
            <wp:docPr id="7" name="Цветная фотография зарядного устройства 58,4 В 8 А" descr="Цветная фотография зарядного устройства 58,4 В 8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ge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92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9B46F" w14:textId="77777777" w:rsidR="001C41EE" w:rsidRPr="00CF6AEB" w:rsidRDefault="00CF6AEB">
      <w:pPr>
        <w:pStyle w:val="FigureCaption"/>
        <w:keepLines/>
        <w:rPr>
          <w:lang w:val="ru-RU"/>
        </w:rPr>
      </w:pPr>
      <w:r w:rsidRPr="00CF6AEB">
        <w:rPr>
          <w:lang w:val="ru-RU"/>
        </w:rPr>
        <w:t>Штатное зарядное устройство, представленное на фотографии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1C41EE" w14:paraId="4EB6A344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52BDC7F" w14:textId="77777777" w:rsidR="001C41EE" w:rsidRDefault="00CF6AEB">
            <w:pPr>
              <w:spacing w:after="0" w:line="276" w:lineRule="auto"/>
            </w:pP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СОВМЕСТИМОСТЬ  </w:t>
            </w:r>
            <w:r w:rsidRPr="00CF6AEB">
              <w:rPr>
                <w:rFonts w:eastAsia="Calibri"/>
                <w:sz w:val="21"/>
                <w:lang w:val="ru-RU"/>
              </w:rPr>
              <w:t>Номинальное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напряжение машины — 48 В. На представленном зарядном устройстве указано 58,4 В / 8 А</w:t>
            </w:r>
            <w:r w:rsidRPr="00CF6AEB">
              <w:rPr>
                <w:rFonts w:eastAsia="Calibri"/>
                <w:sz w:val="21"/>
                <w:lang w:val="ru-RU"/>
              </w:rPr>
              <w:t xml:space="preserve"> и применение с литиевой батареей. </w:t>
            </w:r>
            <w:proofErr w:type="spellStart"/>
            <w:r>
              <w:rPr>
                <w:rFonts w:eastAsia="Calibri"/>
                <w:sz w:val="21"/>
              </w:rPr>
              <w:t>Используйте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только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зарядное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устройство</w:t>
            </w:r>
            <w:proofErr w:type="spellEnd"/>
            <w:r>
              <w:rPr>
                <w:rFonts w:eastAsia="Calibri"/>
                <w:sz w:val="21"/>
              </w:rPr>
              <w:t>, соответствующее фактически установленному типу аккумуляторов.</w:t>
            </w:r>
          </w:p>
        </w:tc>
      </w:tr>
    </w:tbl>
    <w:p w14:paraId="4FA24B35" w14:textId="77777777" w:rsidR="001C41EE" w:rsidRDefault="001C41EE">
      <w:pPr>
        <w:spacing w:after="40" w:line="240" w:lineRule="auto"/>
      </w:pPr>
    </w:p>
    <w:p w14:paraId="202C127D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 xml:space="preserve">Поставьте машину на ровную сухую площадку, установите </w:t>
      </w:r>
      <w:r>
        <w:rPr>
          <w:rFonts w:eastAsia="Calibri"/>
        </w:rPr>
        <w:t>N</w:t>
      </w:r>
      <w:r w:rsidRPr="00CF6AEB">
        <w:rPr>
          <w:rFonts w:eastAsia="Calibri"/>
          <w:lang w:val="ru-RU"/>
        </w:rPr>
        <w:t xml:space="preserve"> и выключите питание.</w:t>
      </w:r>
    </w:p>
    <w:p w14:paraId="55CDFDE8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 xml:space="preserve">Осмотрите кабели, разъемы и корпус </w:t>
      </w:r>
      <w:r w:rsidRPr="00CF6AEB">
        <w:rPr>
          <w:rFonts w:eastAsia="Calibri"/>
          <w:lang w:val="ru-RU"/>
        </w:rPr>
        <w:t>зарядного устройства.</w:t>
      </w:r>
    </w:p>
    <w:p w14:paraId="5A928578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>Подключите зарядный разъем к машине, затем вилку к электрической сети.</w:t>
      </w:r>
    </w:p>
    <w:p w14:paraId="421744C7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>Дождитесь индикации полного заряда. Обычно полный цикл занимает 6-8 часов.</w:t>
      </w:r>
    </w:p>
    <w:p w14:paraId="11B66D9F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>Сначала отключите зарядное устройство от сети, затем от машины.</w:t>
      </w:r>
    </w:p>
    <w:p w14:paraId="1E9832BF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Не допускайте глубокого </w:t>
      </w:r>
      <w:r w:rsidRPr="00CF6AEB">
        <w:rPr>
          <w:rFonts w:eastAsia="Calibri"/>
          <w:lang w:val="ru-RU"/>
        </w:rPr>
        <w:t>разряда; при напряжении ниже 41,5 В немедленно зарядите аккумуляторы.</w:t>
      </w:r>
    </w:p>
    <w:p w14:paraId="4FDF95E3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Не изменяйте тип батареи на зарядном устройстве без подтверждения совместимости.</w:t>
      </w:r>
    </w:p>
    <w:p w14:paraId="4F8610C3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Не заряжайте поврежденную, нагретую, вздутую или протекающую батарею.</w:t>
      </w:r>
    </w:p>
    <w:p w14:paraId="653DE6DF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12CEF7A5" w14:textId="77777777" w:rsidR="001C41EE" w:rsidRDefault="00CF6AE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10</w:t>
      </w:r>
    </w:p>
    <w:p w14:paraId="28FF275F" w14:textId="77777777" w:rsidR="001C41EE" w:rsidRDefault="00CF6AEB">
      <w:pPr>
        <w:pStyle w:val="1"/>
      </w:pPr>
      <w:r>
        <w:t>Регламентное техническо</w:t>
      </w:r>
      <w:r>
        <w:t>е обслуживание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6000"/>
        <w:gridCol w:w="1748"/>
      </w:tblGrid>
      <w:tr w:rsidR="001C41EE" w14:paraId="2FFB93E3" w14:textId="77777777">
        <w:trPr>
          <w:cantSplit/>
          <w:tblHeader/>
        </w:trPr>
        <w:tc>
          <w:tcPr>
            <w:tcW w:w="19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96245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Интервал</w:t>
            </w:r>
          </w:p>
        </w:tc>
        <w:tc>
          <w:tcPr>
            <w:tcW w:w="60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FD7D6B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Операция</w:t>
            </w:r>
          </w:p>
        </w:tc>
        <w:tc>
          <w:tcPr>
            <w:tcW w:w="17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C13AD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Схема</w:t>
            </w:r>
          </w:p>
        </w:tc>
      </w:tr>
      <w:tr w:rsidR="001C41EE" w14:paraId="2DBBE68D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654B5F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Каждая смена</w:t>
            </w:r>
          </w:p>
        </w:tc>
        <w:tc>
          <w:tcPr>
            <w:tcW w:w="6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096889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>Опорожнить контейнер; очистить фильтр и рабочую зону</w:t>
            </w:r>
          </w:p>
        </w:tc>
        <w:tc>
          <w:tcPr>
            <w:tcW w:w="17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FC0E43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C005, D016</w:t>
            </w:r>
          </w:p>
        </w:tc>
      </w:tr>
      <w:tr w:rsidR="001C41EE" w14:paraId="7C97A593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886A45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Каждая смена</w:t>
            </w:r>
          </w:p>
        </w:tc>
        <w:tc>
          <w:tcPr>
            <w:tcW w:w="6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6191A3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>Удалить намотавшийся мусор с щеток</w:t>
            </w:r>
          </w:p>
        </w:tc>
        <w:tc>
          <w:tcPr>
            <w:tcW w:w="17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1CF96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B005, E005</w:t>
            </w:r>
          </w:p>
        </w:tc>
      </w:tr>
      <w:tr w:rsidR="001C41EE" w14:paraId="6944BC52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B7E01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Каждые 50 ч</w:t>
            </w:r>
          </w:p>
        </w:tc>
        <w:tc>
          <w:tcPr>
            <w:tcW w:w="6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1D2E46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 xml:space="preserve">Проверить износ основной и боковых щеток, давление на </w:t>
            </w:r>
            <w:r w:rsidRPr="00CF6AEB">
              <w:rPr>
                <w:rFonts w:eastAsia="Calibri"/>
                <w:sz w:val="17"/>
                <w:lang w:val="ru-RU"/>
              </w:rPr>
              <w:t>поверхность</w:t>
            </w:r>
          </w:p>
        </w:tc>
        <w:tc>
          <w:tcPr>
            <w:tcW w:w="17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84EB5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B, E</w:t>
            </w:r>
          </w:p>
        </w:tc>
      </w:tr>
      <w:tr w:rsidR="001C41EE" w14:paraId="4E398544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F98895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Каждые 50 ч</w:t>
            </w:r>
          </w:p>
        </w:tc>
        <w:tc>
          <w:tcPr>
            <w:tcW w:w="6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F97A18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>Проверить шторки, контейнер и колеса</w:t>
            </w:r>
          </w:p>
        </w:tc>
        <w:tc>
          <w:tcPr>
            <w:tcW w:w="17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CDCCE1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A, D</w:t>
            </w:r>
          </w:p>
        </w:tc>
      </w:tr>
      <w:tr w:rsidR="001C41EE" w14:paraId="20BCF429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BA5E05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Каждые 100 ч</w:t>
            </w:r>
          </w:p>
        </w:tc>
        <w:tc>
          <w:tcPr>
            <w:tcW w:w="6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B590E6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>Проверить крепеж, рулевое управление, тормоз и электрические соединения</w:t>
            </w:r>
          </w:p>
        </w:tc>
        <w:tc>
          <w:tcPr>
            <w:tcW w:w="17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84B266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A, D, F</w:t>
            </w:r>
          </w:p>
        </w:tc>
      </w:tr>
      <w:tr w:rsidR="001C41EE" w14:paraId="6C8CDE49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EF7B2D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Каждые 200 ч</w:t>
            </w:r>
          </w:p>
        </w:tc>
        <w:tc>
          <w:tcPr>
            <w:tcW w:w="6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D551C40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 xml:space="preserve">Очистить фильтровальную камеру; проверить вентилятор и </w:t>
            </w:r>
            <w:proofErr w:type="spellStart"/>
            <w:r w:rsidRPr="00CF6AEB">
              <w:rPr>
                <w:rFonts w:eastAsia="Calibri"/>
                <w:sz w:val="17"/>
                <w:lang w:val="ru-RU"/>
              </w:rPr>
              <w:t>встряхиватель</w:t>
            </w:r>
            <w:proofErr w:type="spellEnd"/>
          </w:p>
        </w:tc>
        <w:tc>
          <w:tcPr>
            <w:tcW w:w="17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29B837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C</w:t>
            </w:r>
          </w:p>
        </w:tc>
      </w:tr>
      <w:tr w:rsidR="001C41EE" w14:paraId="781F9AAA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387B38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Каждые 500 ч</w:t>
            </w:r>
          </w:p>
        </w:tc>
        <w:tc>
          <w:tcPr>
            <w:tcW w:w="6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DC1857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>Заменить изношенные щетки и поврежденные резиновые шторки</w:t>
            </w:r>
          </w:p>
        </w:tc>
        <w:tc>
          <w:tcPr>
            <w:tcW w:w="17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9EAB55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B, D, E</w:t>
            </w:r>
          </w:p>
        </w:tc>
      </w:tr>
      <w:tr w:rsidR="001C41EE" w14:paraId="5CCE4778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7D7433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6 месяцев</w:t>
            </w:r>
          </w:p>
        </w:tc>
        <w:tc>
          <w:tcPr>
            <w:tcW w:w="6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DFBFE4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>Расширенное техническое обслуживание в сервисном центре</w:t>
            </w:r>
          </w:p>
        </w:tc>
        <w:tc>
          <w:tcPr>
            <w:tcW w:w="17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4D14EF1" w14:textId="77777777" w:rsidR="001C41EE" w:rsidRDefault="00CF6AEB">
            <w:pPr>
              <w:spacing w:after="0" w:line="269" w:lineRule="auto"/>
              <w:jc w:val="center"/>
            </w:pPr>
            <w:proofErr w:type="spellStart"/>
            <w:r>
              <w:rPr>
                <w:rFonts w:eastAsia="Calibri"/>
                <w:sz w:val="17"/>
              </w:rPr>
              <w:t>Все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группы</w:t>
            </w:r>
            <w:proofErr w:type="spellEnd"/>
          </w:p>
        </w:tc>
      </w:tr>
    </w:tbl>
    <w:p w14:paraId="7098B137" w14:textId="77777777" w:rsidR="001C41EE" w:rsidRDefault="00CF6AEB">
      <w:pPr>
        <w:pStyle w:val="2"/>
      </w:pPr>
      <w:r>
        <w:t>Общие правила</w:t>
      </w:r>
    </w:p>
    <w:p w14:paraId="2CD37707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Периодичность сокращайте при работе с абразивной пылью, на </w:t>
      </w:r>
      <w:r w:rsidRPr="00CF6AEB">
        <w:rPr>
          <w:rFonts w:eastAsia="Calibri"/>
          <w:lang w:val="ru-RU"/>
        </w:rPr>
        <w:t>неровном покрытии или при высокой температуре.</w:t>
      </w:r>
    </w:p>
    <w:p w14:paraId="478A1EAF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После обслуживания выполните пробный запуск на свободной площадке.</w:t>
      </w:r>
    </w:p>
    <w:p w14:paraId="18C802EF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Используйте оригинальные запасные части </w:t>
      </w:r>
      <w:r>
        <w:rPr>
          <w:rFonts w:eastAsia="Calibri"/>
        </w:rPr>
        <w:t>TOR</w:t>
      </w:r>
      <w:r w:rsidRPr="00CF6AEB">
        <w:rPr>
          <w:rFonts w:eastAsia="Calibri"/>
          <w:lang w:val="ru-RU"/>
        </w:rPr>
        <w:t xml:space="preserve"> или детали, письменно одобренные поставщиком.</w:t>
      </w:r>
    </w:p>
    <w:p w14:paraId="4C2538C1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Ведите журнал обслуживания: дата, моточасы, выполнен</w:t>
      </w:r>
      <w:r w:rsidRPr="00CF6AEB">
        <w:rPr>
          <w:rFonts w:eastAsia="Calibri"/>
          <w:lang w:val="ru-RU"/>
        </w:rPr>
        <w:t>ная операция, замененные позиции.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1C41EE" w:rsidRPr="00CF6AEB" w14:paraId="3A29B46C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AFF2B37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СЕРВИС  </w:t>
            </w:r>
            <w:r w:rsidRPr="00CF6AEB">
              <w:rPr>
                <w:rFonts w:eastAsia="Calibri"/>
                <w:sz w:val="21"/>
                <w:lang w:val="ru-RU"/>
              </w:rPr>
              <w:t>Разборку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тормозной системы, электропривода, контроллера и аккумуляторного блока выполняет квалифицированный персонал.</w:t>
            </w:r>
          </w:p>
        </w:tc>
      </w:tr>
    </w:tbl>
    <w:p w14:paraId="6CFB6C19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046EE542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2D5DD74A" w14:textId="77777777" w:rsidR="001C41EE" w:rsidRDefault="00CF6AE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11</w:t>
      </w:r>
    </w:p>
    <w:p w14:paraId="04190236" w14:textId="77777777" w:rsidR="001C41EE" w:rsidRDefault="00CF6AEB">
      <w:pPr>
        <w:pStyle w:val="1"/>
      </w:pPr>
      <w:r>
        <w:t>Боковые щетки — схема B</w:t>
      </w:r>
    </w:p>
    <w:p w14:paraId="4E767A4D" w14:textId="77777777" w:rsidR="001C41EE" w:rsidRDefault="00CF6AE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2A70F961" wp14:editId="4B1BB4F0">
            <wp:extent cx="5715000" cy="3990647"/>
            <wp:effectExtent l="0" t="0" r="0" b="0"/>
            <wp:docPr id="8" name="Взрыв-схема группы B для боковых щеток JH-1250" descr="Взрыв-схема группы B для боковых щеток JH-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loded_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9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ECE04" w14:textId="77777777" w:rsidR="001C41EE" w:rsidRPr="00CF6AEB" w:rsidRDefault="00CF6AEB">
      <w:pPr>
        <w:pStyle w:val="FigureCaption"/>
        <w:keepLines/>
        <w:rPr>
          <w:lang w:val="ru-RU"/>
        </w:rPr>
      </w:pPr>
      <w:r w:rsidRPr="00CF6AEB">
        <w:rPr>
          <w:lang w:val="ru-RU"/>
        </w:rPr>
        <w:t xml:space="preserve">Схема </w:t>
      </w:r>
      <w:r>
        <w:t>B</w:t>
      </w:r>
      <w:r w:rsidRPr="00CF6AEB">
        <w:rPr>
          <w:lang w:val="ru-RU"/>
        </w:rPr>
        <w:t xml:space="preserve"> — привод и крепление боковых щеток</w:t>
      </w:r>
    </w:p>
    <w:p w14:paraId="2E723477" w14:textId="77777777" w:rsidR="001C41EE" w:rsidRDefault="00CF6AEB">
      <w:pPr>
        <w:pStyle w:val="2"/>
      </w:pPr>
      <w:proofErr w:type="spellStart"/>
      <w:r>
        <w:t>Замена</w:t>
      </w:r>
      <w:proofErr w:type="spellEnd"/>
      <w:r>
        <w:t xml:space="preserve"> </w:t>
      </w:r>
      <w:proofErr w:type="spellStart"/>
      <w:r>
        <w:t>боковой</w:t>
      </w:r>
      <w:proofErr w:type="spellEnd"/>
      <w:r>
        <w:t xml:space="preserve"> </w:t>
      </w:r>
      <w:proofErr w:type="spellStart"/>
      <w:r>
        <w:t>щетки</w:t>
      </w:r>
      <w:proofErr w:type="spellEnd"/>
      <w:r>
        <w:t xml:space="preserve"> JH-B005</w:t>
      </w:r>
    </w:p>
    <w:p w14:paraId="6E5377DE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>Остановите машину, поднимите щетки и отключите питание.</w:t>
      </w:r>
    </w:p>
    <w:p w14:paraId="132A7A29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 xml:space="preserve">Ослабьте крепеж фланца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B</w:t>
      </w:r>
      <w:r w:rsidRPr="00CF6AEB">
        <w:rPr>
          <w:rFonts w:eastAsia="Calibri"/>
          <w:lang w:val="ru-RU"/>
        </w:rPr>
        <w:t>004 и снимите защитный фланец.</w:t>
      </w:r>
    </w:p>
    <w:p w14:paraId="5F9D29C5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 xml:space="preserve">Отверните четыре гайки/винта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B</w:t>
      </w:r>
      <w:r w:rsidRPr="00CF6AEB">
        <w:rPr>
          <w:rFonts w:eastAsia="Calibri"/>
          <w:lang w:val="ru-RU"/>
        </w:rPr>
        <w:t>006, удерживая щетку.</w:t>
      </w:r>
    </w:p>
    <w:p w14:paraId="2B585138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>Установите новую щетку, равномерно затяните крепеж крест-накрест.</w:t>
      </w:r>
    </w:p>
    <w:p w14:paraId="7630A556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>Проверьте свободное вращение и равномерный контакт щетки с поверхностью.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1C41EE" w:rsidRPr="00CF6AEB" w14:paraId="1A09644F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343C5D5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НАПРАВЛЕНИЕ  </w:t>
            </w:r>
            <w:r w:rsidRPr="00CF6AEB">
              <w:rPr>
                <w:rFonts w:eastAsia="Calibri"/>
                <w:sz w:val="21"/>
                <w:lang w:val="ru-RU"/>
              </w:rPr>
              <w:t>Правая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и левая стороны определяются по ходу движения машины вперед. Двигатели </w:t>
            </w:r>
            <w:r>
              <w:rPr>
                <w:rFonts w:eastAsia="Calibri"/>
                <w:sz w:val="21"/>
              </w:rPr>
              <w:t>JH</w:t>
            </w:r>
            <w:r w:rsidRPr="00CF6AEB">
              <w:rPr>
                <w:rFonts w:eastAsia="Calibri"/>
                <w:sz w:val="21"/>
                <w:lang w:val="ru-RU"/>
              </w:rPr>
              <w:t>-</w:t>
            </w:r>
            <w:r>
              <w:rPr>
                <w:rFonts w:eastAsia="Calibri"/>
                <w:sz w:val="21"/>
              </w:rPr>
              <w:t>B</w:t>
            </w:r>
            <w:r w:rsidRPr="00CF6AEB">
              <w:rPr>
                <w:rFonts w:eastAsia="Calibri"/>
                <w:sz w:val="21"/>
                <w:lang w:val="ru-RU"/>
              </w:rPr>
              <w:t xml:space="preserve">001 и </w:t>
            </w:r>
            <w:r>
              <w:rPr>
                <w:rFonts w:eastAsia="Calibri"/>
                <w:sz w:val="21"/>
              </w:rPr>
              <w:t>JH</w:t>
            </w:r>
            <w:r w:rsidRPr="00CF6AEB">
              <w:rPr>
                <w:rFonts w:eastAsia="Calibri"/>
                <w:sz w:val="21"/>
                <w:lang w:val="ru-RU"/>
              </w:rPr>
              <w:t>-</w:t>
            </w:r>
            <w:r>
              <w:rPr>
                <w:rFonts w:eastAsia="Calibri"/>
                <w:sz w:val="21"/>
              </w:rPr>
              <w:t>B</w:t>
            </w:r>
            <w:r w:rsidRPr="00CF6AEB">
              <w:rPr>
                <w:rFonts w:eastAsia="Calibri"/>
                <w:sz w:val="21"/>
                <w:lang w:val="ru-RU"/>
              </w:rPr>
              <w:t xml:space="preserve">002 не </w:t>
            </w:r>
            <w:proofErr w:type="spellStart"/>
            <w:r w:rsidRPr="00CF6AEB">
              <w:rPr>
                <w:rFonts w:eastAsia="Calibri"/>
                <w:sz w:val="21"/>
                <w:lang w:val="ru-RU"/>
              </w:rPr>
              <w:t>взаимозаменяйте</w:t>
            </w:r>
            <w:proofErr w:type="spellEnd"/>
            <w:r w:rsidRPr="00CF6AEB">
              <w:rPr>
                <w:rFonts w:eastAsia="Calibri"/>
                <w:sz w:val="21"/>
                <w:lang w:val="ru-RU"/>
              </w:rPr>
              <w:t xml:space="preserve"> без подтверждения.</w:t>
            </w:r>
          </w:p>
        </w:tc>
      </w:tr>
    </w:tbl>
    <w:p w14:paraId="7559DBB3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134E5A4A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3FEA90E4" w14:textId="77777777" w:rsidR="001C41EE" w:rsidRPr="00CF6AEB" w:rsidRDefault="00CF6AEB">
      <w:pPr>
        <w:keepNext/>
        <w:spacing w:after="40"/>
        <w:rPr>
          <w:lang w:val="ru-RU"/>
        </w:rPr>
      </w:pPr>
      <w:r w:rsidRPr="00CF6AEB">
        <w:rPr>
          <w:rFonts w:eastAsia="Calibri"/>
          <w:b/>
          <w:color w:val="0788B0"/>
          <w:sz w:val="18"/>
          <w:lang w:val="ru-RU"/>
        </w:rPr>
        <w:t>РАЗДЕЛ 11</w:t>
      </w:r>
      <w:r>
        <w:rPr>
          <w:rFonts w:eastAsia="Calibri"/>
          <w:b/>
          <w:color w:val="0788B0"/>
          <w:sz w:val="18"/>
        </w:rPr>
        <w:t>A</w:t>
      </w:r>
    </w:p>
    <w:p w14:paraId="24C543A9" w14:textId="77777777" w:rsidR="001C41EE" w:rsidRPr="00CF6AEB" w:rsidRDefault="00CF6AEB">
      <w:pPr>
        <w:pStyle w:val="1"/>
        <w:rPr>
          <w:lang w:val="ru-RU"/>
        </w:rPr>
      </w:pPr>
      <w:r w:rsidRPr="00CF6AEB">
        <w:rPr>
          <w:lang w:val="ru-RU"/>
        </w:rPr>
        <w:t xml:space="preserve">Детали схемы </w:t>
      </w:r>
      <w:r>
        <w:t>B</w:t>
      </w:r>
      <w:r w:rsidRPr="00CF6AEB">
        <w:rPr>
          <w:lang w:val="ru-RU"/>
        </w:rPr>
        <w:t xml:space="preserve"> и </w:t>
      </w:r>
      <w:r w:rsidRPr="00CF6AEB">
        <w:rPr>
          <w:lang w:val="ru-RU"/>
        </w:rPr>
        <w:t>подготовка основной щетки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6400"/>
        <w:gridCol w:w="1348"/>
      </w:tblGrid>
      <w:tr w:rsidR="001C41EE" w14:paraId="1CC0428B" w14:textId="77777777">
        <w:trPr>
          <w:cantSplit/>
          <w:tblHeader/>
        </w:trPr>
        <w:tc>
          <w:tcPr>
            <w:tcW w:w="19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C17326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Позиция</w:t>
            </w:r>
            <w:proofErr w:type="spellEnd"/>
          </w:p>
        </w:tc>
        <w:tc>
          <w:tcPr>
            <w:tcW w:w="64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E6B60F5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 детали</w:t>
            </w:r>
          </w:p>
        </w:tc>
        <w:tc>
          <w:tcPr>
            <w:tcW w:w="13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735CE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Кол-во</w:t>
            </w:r>
          </w:p>
        </w:tc>
      </w:tr>
      <w:tr w:rsidR="001C41EE" w14:paraId="17A887DD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6C5978E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JH-B001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53D9E2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Электродвигатель правой боковой щетки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DA8EE3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</w:t>
            </w:r>
          </w:p>
        </w:tc>
      </w:tr>
      <w:tr w:rsidR="001C41EE" w14:paraId="7A6237AF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70E441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JH-B002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F16995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Электродвигатель левой боковой щетки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6C360C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</w:t>
            </w:r>
          </w:p>
        </w:tc>
      </w:tr>
      <w:tr w:rsidR="001C41EE" w14:paraId="218DF1E3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FF2B43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JH-B003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2B7863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Сварной кронштейн боковых щеток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B66001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1</w:t>
            </w:r>
          </w:p>
        </w:tc>
      </w:tr>
      <w:tr w:rsidR="001C41EE" w14:paraId="3723D03C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855E0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JH-B004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7597E6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Фланец электродвигателя боковой щетки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512C79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2</w:t>
            </w:r>
          </w:p>
        </w:tc>
      </w:tr>
      <w:tr w:rsidR="001C41EE" w14:paraId="712B5D48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F8631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JH-B005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FD51C7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Боковая щетка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37079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2</w:t>
            </w:r>
          </w:p>
        </w:tc>
      </w:tr>
      <w:tr w:rsidR="001C41EE" w14:paraId="15E705CF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A69828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JH-B006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2810D2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Гайка крепления боковой щетки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1A1D68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8"/>
              </w:rPr>
              <w:t>8</w:t>
            </w:r>
          </w:p>
        </w:tc>
      </w:tr>
    </w:tbl>
    <w:p w14:paraId="5AD6A6AC" w14:textId="77777777" w:rsidR="001C41EE" w:rsidRDefault="00CF6AEB">
      <w:pPr>
        <w:pStyle w:val="2"/>
      </w:pPr>
      <w:r>
        <w:t>Переход к основной щетке</w:t>
      </w:r>
    </w:p>
    <w:p w14:paraId="77C4F178" w14:textId="77777777" w:rsidR="001C41EE" w:rsidRPr="00CF6AEB" w:rsidRDefault="00CF6AEB">
      <w:pPr>
        <w:rPr>
          <w:lang w:val="ru-RU"/>
        </w:rPr>
      </w:pPr>
      <w:r w:rsidRPr="00CF6AEB">
        <w:rPr>
          <w:rFonts w:eastAsia="Calibri"/>
          <w:lang w:val="ru-RU"/>
        </w:rPr>
        <w:t xml:space="preserve">Основная щетка относится к группе </w:t>
      </w:r>
      <w:r>
        <w:rPr>
          <w:rFonts w:eastAsia="Calibri"/>
        </w:rPr>
        <w:t>E</w:t>
      </w:r>
      <w:r w:rsidRPr="00CF6AEB">
        <w:rPr>
          <w:rFonts w:eastAsia="Calibri"/>
          <w:lang w:val="ru-RU"/>
        </w:rPr>
        <w:t xml:space="preserve">. Перед снятием откройте сервисную дверцу, очистите рабочую зону и сфотографируйте положение рычагов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E</w:t>
      </w:r>
      <w:r w:rsidRPr="00CF6AEB">
        <w:rPr>
          <w:rFonts w:eastAsia="Calibri"/>
          <w:lang w:val="ru-RU"/>
        </w:rPr>
        <w:t>002/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E</w:t>
      </w:r>
      <w:r w:rsidRPr="00CF6AEB">
        <w:rPr>
          <w:rFonts w:eastAsia="Calibri"/>
          <w:lang w:val="ru-RU"/>
        </w:rPr>
        <w:t xml:space="preserve">003 и осей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E</w:t>
      </w:r>
      <w:r w:rsidRPr="00CF6AEB">
        <w:rPr>
          <w:rFonts w:eastAsia="Calibri"/>
          <w:lang w:val="ru-RU"/>
        </w:rPr>
        <w:t>004/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E</w:t>
      </w:r>
      <w:r w:rsidRPr="00CF6AEB">
        <w:rPr>
          <w:rFonts w:eastAsia="Calibri"/>
          <w:lang w:val="ru-RU"/>
        </w:rPr>
        <w:t>006.</w:t>
      </w:r>
    </w:p>
    <w:p w14:paraId="59707264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>Отключите питание и надежно зафиксируйте машину от движения.</w:t>
      </w:r>
    </w:p>
    <w:p w14:paraId="49E15273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>Открутите крепеж соединительной пластины и бокового кожуха.</w:t>
      </w:r>
    </w:p>
    <w:p w14:paraId="6424E3BC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 xml:space="preserve">Снимите кожух, освободите съемный рычаг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E</w:t>
      </w:r>
      <w:r w:rsidRPr="00CF6AEB">
        <w:rPr>
          <w:rFonts w:eastAsia="Calibri"/>
          <w:lang w:val="ru-RU"/>
        </w:rPr>
        <w:t xml:space="preserve">002 и извлеките щетку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E</w:t>
      </w:r>
      <w:r w:rsidRPr="00CF6AEB">
        <w:rPr>
          <w:rFonts w:eastAsia="Calibri"/>
          <w:lang w:val="ru-RU"/>
        </w:rPr>
        <w:t>005.</w:t>
      </w:r>
    </w:p>
    <w:p w14:paraId="76419AF4" w14:textId="77777777" w:rsidR="001C41EE" w:rsidRPr="00CF6AEB" w:rsidRDefault="00CF6AEB">
      <w:pPr>
        <w:numPr>
          <w:ilvl w:val="0"/>
          <w:numId w:val="1"/>
        </w:numPr>
        <w:spacing w:after="100"/>
        <w:rPr>
          <w:lang w:val="ru-RU"/>
        </w:rPr>
      </w:pPr>
      <w:r w:rsidRPr="00CF6AEB">
        <w:rPr>
          <w:rFonts w:eastAsia="Calibri"/>
          <w:lang w:val="ru-RU"/>
        </w:rPr>
        <w:t xml:space="preserve">Очистите посадочные </w:t>
      </w:r>
      <w:r w:rsidRPr="00CF6AEB">
        <w:rPr>
          <w:rFonts w:eastAsia="Calibri"/>
          <w:lang w:val="ru-RU"/>
        </w:rPr>
        <w:t xml:space="preserve">места, проверьте подшипники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E</w:t>
      </w:r>
      <w:r w:rsidRPr="00CF6AEB">
        <w:rPr>
          <w:rFonts w:eastAsia="Calibri"/>
          <w:lang w:val="ru-RU"/>
        </w:rPr>
        <w:t>001/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E</w:t>
      </w:r>
      <w:r w:rsidRPr="00CF6AEB">
        <w:rPr>
          <w:rFonts w:eastAsia="Calibri"/>
          <w:lang w:val="ru-RU"/>
        </w:rPr>
        <w:t xml:space="preserve">007 и синхронизирующий вал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E</w:t>
      </w:r>
      <w:r w:rsidRPr="00CF6AEB">
        <w:rPr>
          <w:rFonts w:eastAsia="Calibri"/>
          <w:lang w:val="ru-RU"/>
        </w:rPr>
        <w:t>008.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1C41EE" w:rsidRPr="00CF6AEB" w14:paraId="063844D8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DE285EA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УСТАНОВКА  </w:t>
            </w:r>
            <w:r w:rsidRPr="00CF6AEB">
              <w:rPr>
                <w:rFonts w:eastAsia="Calibri"/>
                <w:sz w:val="21"/>
                <w:lang w:val="ru-RU"/>
              </w:rPr>
              <w:t>После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установки щетка должна свободно вращаться и равномерно касаться поверхности без чрезмерного давления.</w:t>
            </w:r>
          </w:p>
        </w:tc>
      </w:tr>
    </w:tbl>
    <w:p w14:paraId="37B5B5FC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51136222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6FA8872B" w14:textId="77777777" w:rsidR="001C41EE" w:rsidRDefault="00CF6AE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12</w:t>
      </w:r>
    </w:p>
    <w:p w14:paraId="2F566E24" w14:textId="77777777" w:rsidR="001C41EE" w:rsidRDefault="00CF6AEB">
      <w:pPr>
        <w:pStyle w:val="1"/>
      </w:pPr>
      <w:r>
        <w:t>Основная щетка — схема E</w:t>
      </w:r>
    </w:p>
    <w:p w14:paraId="21CC15C0" w14:textId="77777777" w:rsidR="001C41EE" w:rsidRDefault="00CF6AE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00F92598" wp14:editId="7123F9DA">
            <wp:extent cx="5715000" cy="3990647"/>
            <wp:effectExtent l="0" t="0" r="0" b="0"/>
            <wp:docPr id="9" name="Взрыв-схема группы E основной щетки JH-1250" descr="Взрыв-схема группы E основной щетки JH-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loded_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9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B22D8" w14:textId="77777777" w:rsidR="001C41EE" w:rsidRPr="00CF6AEB" w:rsidRDefault="00CF6AEB">
      <w:pPr>
        <w:pStyle w:val="FigureCaption"/>
        <w:keepLines/>
        <w:rPr>
          <w:lang w:val="ru-RU"/>
        </w:rPr>
      </w:pPr>
      <w:r w:rsidRPr="00CF6AEB">
        <w:rPr>
          <w:lang w:val="ru-RU"/>
        </w:rPr>
        <w:t xml:space="preserve">Схема </w:t>
      </w:r>
      <w:r>
        <w:t>E</w:t>
      </w:r>
      <w:r w:rsidRPr="00CF6AEB">
        <w:rPr>
          <w:lang w:val="ru-RU"/>
        </w:rPr>
        <w:t xml:space="preserve"> — </w:t>
      </w:r>
      <w:r w:rsidRPr="00CF6AEB">
        <w:rPr>
          <w:lang w:val="ru-RU"/>
        </w:rPr>
        <w:t>основная щетка, оси и рычаги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6400"/>
        <w:gridCol w:w="1348"/>
      </w:tblGrid>
      <w:tr w:rsidR="001C41EE" w14:paraId="1AD2E47D" w14:textId="77777777">
        <w:trPr>
          <w:cantSplit/>
          <w:tblHeader/>
        </w:trPr>
        <w:tc>
          <w:tcPr>
            <w:tcW w:w="19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2485E0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Позиция</w:t>
            </w:r>
            <w:proofErr w:type="spellEnd"/>
          </w:p>
        </w:tc>
        <w:tc>
          <w:tcPr>
            <w:tcW w:w="64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3087D7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 детали</w:t>
            </w:r>
          </w:p>
        </w:tc>
        <w:tc>
          <w:tcPr>
            <w:tcW w:w="13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D8160E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Кол-во</w:t>
            </w:r>
          </w:p>
        </w:tc>
      </w:tr>
      <w:tr w:rsidR="001C41EE" w14:paraId="654EB3EF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945B3D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JH-E001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7D061C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Подшипник 6204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4601692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2</w:t>
            </w:r>
          </w:p>
        </w:tc>
      </w:tr>
      <w:tr w:rsidR="001C41EE" w14:paraId="74432136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59B573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JH-E002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92C1DC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Съемный рычаг основной щетки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2400E6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4072DCC8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5E1485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JH-E003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460E8F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Неподвижный рычаг основной щетки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A92811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29EABD19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8CBEE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JH-E004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833F29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Квадратная ось 1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1AF30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47135F70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65223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JH-E005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DEE31D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Основная цилиндрическая щетка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BB936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0DAFAF4C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D413749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JH-E006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F2BF10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Квадратная ось 2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98B6F5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2AE00142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E4A55E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JH-E007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A8C7D1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Подшипник 6204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064709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2</w:t>
            </w:r>
          </w:p>
        </w:tc>
      </w:tr>
      <w:tr w:rsidR="001C41EE" w14:paraId="48563CED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9D0469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JH-E008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BF1C45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Синхронизирующий вал основной щетки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AC3ABC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6D49CADA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6C290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JH-E009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6F2F69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Рычаг подъема основной щетки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7AB3A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3F9FE564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48" w:type="dxa"/>
            <w:gridSpan w:val="3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2F80335" w14:textId="77777777" w:rsidR="001C41EE" w:rsidRDefault="00CF6AEB">
            <w:pPr>
              <w:spacing w:after="0" w:line="276" w:lineRule="auto"/>
            </w:pP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ПРОВЕРКА  </w:t>
            </w:r>
            <w:r w:rsidRPr="00CF6AEB">
              <w:rPr>
                <w:rFonts w:eastAsia="Calibri"/>
                <w:sz w:val="21"/>
                <w:lang w:val="ru-RU"/>
              </w:rPr>
              <w:t>После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сборки вручную проверните щетку, затем выполните краткий пробный запуск. </w:t>
            </w:r>
            <w:proofErr w:type="spellStart"/>
            <w:r>
              <w:rPr>
                <w:rFonts w:eastAsia="Calibri"/>
                <w:sz w:val="21"/>
              </w:rPr>
              <w:t>При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шуме</w:t>
            </w:r>
            <w:proofErr w:type="spellEnd"/>
            <w:r>
              <w:rPr>
                <w:rFonts w:eastAsia="Calibri"/>
                <w:sz w:val="21"/>
              </w:rPr>
              <w:t xml:space="preserve">, </w:t>
            </w:r>
            <w:proofErr w:type="spellStart"/>
            <w:r>
              <w:rPr>
                <w:rFonts w:eastAsia="Calibri"/>
                <w:sz w:val="21"/>
              </w:rPr>
              <w:t>биении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или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r>
              <w:rPr>
                <w:rFonts w:eastAsia="Calibri"/>
                <w:sz w:val="21"/>
              </w:rPr>
              <w:t>нагреве немедленно остановите машину.</w:t>
            </w:r>
          </w:p>
        </w:tc>
      </w:tr>
    </w:tbl>
    <w:p w14:paraId="742FFEB3" w14:textId="77777777" w:rsidR="001C41EE" w:rsidRDefault="001C41EE">
      <w:pPr>
        <w:spacing w:after="40" w:line="240" w:lineRule="auto"/>
      </w:pPr>
    </w:p>
    <w:p w14:paraId="704AFCE7" w14:textId="77777777" w:rsidR="001C41EE" w:rsidRDefault="00CF6AEB">
      <w:r>
        <w:br w:type="page"/>
      </w:r>
    </w:p>
    <w:p w14:paraId="07D52F12" w14:textId="77777777" w:rsidR="001C41EE" w:rsidRDefault="00CF6AE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13</w:t>
      </w:r>
    </w:p>
    <w:p w14:paraId="187B707A" w14:textId="77777777" w:rsidR="001C41EE" w:rsidRPr="00CF6AEB" w:rsidRDefault="00CF6AEB">
      <w:pPr>
        <w:pStyle w:val="1"/>
        <w:rPr>
          <w:lang w:val="ru-RU"/>
        </w:rPr>
      </w:pPr>
      <w:r w:rsidRPr="00CF6AEB">
        <w:rPr>
          <w:lang w:val="ru-RU"/>
        </w:rPr>
        <w:t xml:space="preserve">Фильтр, всасывание и орошение — схема </w:t>
      </w:r>
      <w:r>
        <w:t>C</w:t>
      </w:r>
    </w:p>
    <w:p w14:paraId="5296AEDE" w14:textId="77777777" w:rsidR="001C41EE" w:rsidRDefault="00CF6AE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0C3524E6" wp14:editId="6DD53E94">
            <wp:extent cx="5715000" cy="3990647"/>
            <wp:effectExtent l="0" t="0" r="0" b="0"/>
            <wp:docPr id="10" name="Взрыв-схема группы C фильтра и системы орошения JH-1250" descr="Взрыв-схема группы C фильтра и системы орошения JH-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loded_C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9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F5D7A" w14:textId="77777777" w:rsidR="001C41EE" w:rsidRPr="00CF6AEB" w:rsidRDefault="00CF6AEB">
      <w:pPr>
        <w:pStyle w:val="FigureCaption"/>
        <w:keepLines/>
        <w:rPr>
          <w:lang w:val="ru-RU"/>
        </w:rPr>
      </w:pPr>
      <w:r w:rsidRPr="00CF6AEB">
        <w:rPr>
          <w:lang w:val="ru-RU"/>
        </w:rPr>
        <w:t xml:space="preserve">Схема </w:t>
      </w:r>
      <w:r>
        <w:t>C</w:t>
      </w:r>
      <w:r w:rsidRPr="00CF6AEB">
        <w:rPr>
          <w:lang w:val="ru-RU"/>
        </w:rPr>
        <w:t xml:space="preserve"> — фильтр, вентилятор, </w:t>
      </w:r>
      <w:proofErr w:type="spellStart"/>
      <w:r w:rsidRPr="00CF6AEB">
        <w:rPr>
          <w:lang w:val="ru-RU"/>
        </w:rPr>
        <w:t>встряхиватель</w:t>
      </w:r>
      <w:proofErr w:type="spellEnd"/>
      <w:r w:rsidRPr="00CF6AEB">
        <w:rPr>
          <w:lang w:val="ru-RU"/>
        </w:rPr>
        <w:t xml:space="preserve"> и водяной насос</w:t>
      </w:r>
    </w:p>
    <w:p w14:paraId="3D720190" w14:textId="77777777" w:rsidR="001C41EE" w:rsidRDefault="00CF6AEB">
      <w:pPr>
        <w:pStyle w:val="2"/>
      </w:pPr>
      <w:proofErr w:type="spellStart"/>
      <w:r>
        <w:t>Обслуживание</w:t>
      </w:r>
      <w:proofErr w:type="spellEnd"/>
    </w:p>
    <w:p w14:paraId="59B2CF0C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Встряхивайте фильтр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C</w:t>
      </w:r>
      <w:r w:rsidRPr="00CF6AEB">
        <w:rPr>
          <w:rFonts w:eastAsia="Calibri"/>
          <w:lang w:val="ru-RU"/>
        </w:rPr>
        <w:t>005 после смены и при снижении всасывания.</w:t>
      </w:r>
    </w:p>
    <w:p w14:paraId="3BBDE21E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Перед снятием </w:t>
      </w:r>
      <w:r w:rsidRPr="00CF6AEB">
        <w:rPr>
          <w:rFonts w:eastAsia="Calibri"/>
          <w:lang w:val="ru-RU"/>
        </w:rPr>
        <w:t>фильтра отключите питание и наденьте респиратор и защитные очки.</w:t>
      </w:r>
    </w:p>
    <w:p w14:paraId="7E985BCE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>Очищайте фильтр сухим способом; поврежденный или влажный элемент заменяйте.</w:t>
      </w:r>
    </w:p>
    <w:p w14:paraId="3606F5E8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Проверяйте крепление вентилятора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C</w:t>
      </w:r>
      <w:r w:rsidRPr="00CF6AEB">
        <w:rPr>
          <w:rFonts w:eastAsia="Calibri"/>
          <w:lang w:val="ru-RU"/>
        </w:rPr>
        <w:t xml:space="preserve">002, кожуха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C</w:t>
      </w:r>
      <w:r w:rsidRPr="00CF6AEB">
        <w:rPr>
          <w:rFonts w:eastAsia="Calibri"/>
          <w:lang w:val="ru-RU"/>
        </w:rPr>
        <w:t xml:space="preserve">011 и двигателя встряхивания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C</w:t>
      </w:r>
      <w:r w:rsidRPr="00CF6AEB">
        <w:rPr>
          <w:rFonts w:eastAsia="Calibri"/>
          <w:lang w:val="ru-RU"/>
        </w:rPr>
        <w:t>010.</w:t>
      </w:r>
    </w:p>
    <w:p w14:paraId="441499BA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При отсутствии орошения </w:t>
      </w:r>
      <w:r w:rsidRPr="00CF6AEB">
        <w:rPr>
          <w:rFonts w:eastAsia="Calibri"/>
          <w:lang w:val="ru-RU"/>
        </w:rPr>
        <w:t xml:space="preserve">очистите бак и форсунки, затем проверьте насос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C</w:t>
      </w:r>
      <w:r w:rsidRPr="00CF6AEB">
        <w:rPr>
          <w:rFonts w:eastAsia="Calibri"/>
          <w:lang w:val="ru-RU"/>
        </w:rPr>
        <w:t>001 и проводку.</w:t>
      </w:r>
    </w:p>
    <w:tbl>
      <w:tblPr>
        <w:tblW w:w="9648" w:type="dxa"/>
        <w:tblInd w:w="180" w:type="dxa"/>
        <w:tblBorders>
          <w:top w:val="single" w:sz="9" w:space="0" w:color="F4A62A"/>
          <w:left w:val="single" w:sz="9" w:space="0" w:color="F4A62A"/>
          <w:bottom w:val="single" w:sz="9" w:space="0" w:color="F4A62A"/>
          <w:right w:val="single" w:sz="9" w:space="0" w:color="F4A62A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1C41EE" w:rsidRPr="00CF6AEB" w14:paraId="52D29716" w14:textId="77777777">
        <w:trPr>
          <w:cantSplit/>
        </w:trPr>
        <w:tc>
          <w:tcPr>
            <w:tcW w:w="9648" w:type="dxa"/>
            <w:shd w:val="clear" w:color="auto" w:fill="FFF5DF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55A433E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proofErr w:type="gramStart"/>
            <w:r w:rsidRPr="00CF6AEB">
              <w:rPr>
                <w:rFonts w:eastAsia="Calibri"/>
                <w:b/>
                <w:color w:val="F4A62A"/>
                <w:sz w:val="20"/>
                <w:lang w:val="ru-RU"/>
              </w:rPr>
              <w:t xml:space="preserve">ПЫЛЬ  </w:t>
            </w:r>
            <w:r w:rsidRPr="00CF6AEB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запускайте вентилятор без установленного фильтра. Не мойте бумажный фильтр, если его маркировка прямо не допускает влажную очистку.</w:t>
            </w:r>
          </w:p>
        </w:tc>
      </w:tr>
    </w:tbl>
    <w:p w14:paraId="73FB009B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7F531D6F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329D3784" w14:textId="77777777" w:rsidR="001C41EE" w:rsidRDefault="00CF6AE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13A</w:t>
      </w:r>
    </w:p>
    <w:p w14:paraId="54679719" w14:textId="77777777" w:rsidR="001C41EE" w:rsidRDefault="00CF6AEB">
      <w:pPr>
        <w:pStyle w:val="1"/>
      </w:pPr>
      <w:r>
        <w:t>Детали схемы C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6400"/>
        <w:gridCol w:w="1348"/>
      </w:tblGrid>
      <w:tr w:rsidR="001C41EE" w14:paraId="48210D62" w14:textId="77777777">
        <w:trPr>
          <w:cantSplit/>
          <w:tblHeader/>
        </w:trPr>
        <w:tc>
          <w:tcPr>
            <w:tcW w:w="19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1C7340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Позиция</w:t>
            </w:r>
          </w:p>
        </w:tc>
        <w:tc>
          <w:tcPr>
            <w:tcW w:w="64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7E1792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 детали</w:t>
            </w:r>
          </w:p>
        </w:tc>
        <w:tc>
          <w:tcPr>
            <w:tcW w:w="13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5B1428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Кол-во</w:t>
            </w:r>
          </w:p>
        </w:tc>
      </w:tr>
      <w:tr w:rsidR="001C41EE" w14:paraId="4B7E6F75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0B540D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JH-C001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A43C55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Водяной насос системы орошения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AB58E7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10413C9C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86B7A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JH-C002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40DEA1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Вентилятор всасывания пыли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A9B99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0DD9263F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BED7F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JH-C003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709194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Патрубок отвода воздуха вентилятора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8D82A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01B398EF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9CEFF7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JH-C004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AEAF98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Корпус фильтровальной камеры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93446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40979CCC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FEABD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JH-C005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12441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Пылевой фильтрующий элемент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CB556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411F323E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36702D2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JH-C006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E3FB6B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Фланец </w:t>
            </w:r>
            <w:r>
              <w:rPr>
                <w:rFonts w:eastAsia="Calibri"/>
                <w:sz w:val="17"/>
              </w:rPr>
              <w:t>фильтрующего элемента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311C8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7DA57C64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D742E6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JH-C007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2E4B3F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Нижняя пластина фильтра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09739F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2476C8BC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A1FC2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JH-C008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53D090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Опора подшипника фильтра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75277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2630732B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FF8DFD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JH-C009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F71DDF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Подшипник 6905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41AA56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1847BE2D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BF0EDD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JH-C010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AA10BF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Электродвигатель встряхивания фильтра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6514EC6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755EAEC6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3577953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JH-C011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D628BD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Кожух вентилятора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E5AE5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6E170B11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63DA57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JH-C012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BC118D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Кожух двигателя встряхивания фильтра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FA0ED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</w:tbl>
    <w:p w14:paraId="05106C49" w14:textId="77777777" w:rsidR="001C41EE" w:rsidRDefault="00CF6AEB">
      <w:pPr>
        <w:pStyle w:val="2"/>
      </w:pPr>
      <w:r>
        <w:t>Диагностическая последовательность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3200"/>
        <w:gridCol w:w="6448"/>
      </w:tblGrid>
      <w:tr w:rsidR="001C41EE" w14:paraId="70A0B858" w14:textId="77777777">
        <w:trPr>
          <w:cantSplit/>
          <w:tblHeader/>
        </w:trPr>
        <w:tc>
          <w:tcPr>
            <w:tcW w:w="32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16EF94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Симптом</w:t>
            </w:r>
          </w:p>
        </w:tc>
        <w:tc>
          <w:tcPr>
            <w:tcW w:w="64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F1F069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Проверять по порядку</w:t>
            </w:r>
          </w:p>
        </w:tc>
      </w:tr>
      <w:tr w:rsidR="001C41EE" w:rsidRPr="00CF6AEB" w14:paraId="4A70F49E" w14:textId="77777777">
        <w:trPr>
          <w:cantSplit/>
        </w:trPr>
        <w:tc>
          <w:tcPr>
            <w:tcW w:w="32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CCFDC1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Пыль выходит наружу</w:t>
            </w:r>
          </w:p>
        </w:tc>
        <w:tc>
          <w:tcPr>
            <w:tcW w:w="64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2FC3A2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>
              <w:rPr>
                <w:rFonts w:eastAsia="Calibri"/>
                <w:sz w:val="18"/>
              </w:rPr>
              <w:t>C</w:t>
            </w:r>
            <w:r w:rsidRPr="00CF6AEB">
              <w:rPr>
                <w:rFonts w:eastAsia="Calibri"/>
                <w:sz w:val="18"/>
                <w:lang w:val="ru-RU"/>
              </w:rPr>
              <w:t xml:space="preserve">005 → </w:t>
            </w:r>
            <w:r>
              <w:rPr>
                <w:rFonts w:eastAsia="Calibri"/>
                <w:sz w:val="18"/>
              </w:rPr>
              <w:t>C</w:t>
            </w:r>
            <w:r w:rsidRPr="00CF6AEB">
              <w:rPr>
                <w:rFonts w:eastAsia="Calibri"/>
                <w:sz w:val="18"/>
                <w:lang w:val="ru-RU"/>
              </w:rPr>
              <w:t>006/</w:t>
            </w:r>
            <w:r>
              <w:rPr>
                <w:rFonts w:eastAsia="Calibri"/>
                <w:sz w:val="18"/>
              </w:rPr>
              <w:t>C</w:t>
            </w:r>
            <w:r w:rsidRPr="00CF6AEB">
              <w:rPr>
                <w:rFonts w:eastAsia="Calibri"/>
                <w:sz w:val="18"/>
                <w:lang w:val="ru-RU"/>
              </w:rPr>
              <w:t xml:space="preserve">007 → уплотнения </w:t>
            </w:r>
            <w:r>
              <w:rPr>
                <w:rFonts w:eastAsia="Calibri"/>
                <w:sz w:val="18"/>
              </w:rPr>
              <w:t>C</w:t>
            </w:r>
            <w:r w:rsidRPr="00CF6AEB">
              <w:rPr>
                <w:rFonts w:eastAsia="Calibri"/>
                <w:sz w:val="18"/>
                <w:lang w:val="ru-RU"/>
              </w:rPr>
              <w:t>004</w:t>
            </w:r>
          </w:p>
        </w:tc>
      </w:tr>
      <w:tr w:rsidR="001C41EE" w14:paraId="778E81BE" w14:textId="77777777">
        <w:trPr>
          <w:cantSplit/>
        </w:trPr>
        <w:tc>
          <w:tcPr>
            <w:tcW w:w="32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653846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Слабое всасывание</w:t>
            </w:r>
          </w:p>
        </w:tc>
        <w:tc>
          <w:tcPr>
            <w:tcW w:w="64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2CBE54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C005 → C002 → C003/C011</w:t>
            </w:r>
          </w:p>
        </w:tc>
      </w:tr>
      <w:tr w:rsidR="001C41EE" w14:paraId="3EC301F1" w14:textId="77777777">
        <w:trPr>
          <w:cantSplit/>
        </w:trPr>
        <w:tc>
          <w:tcPr>
            <w:tcW w:w="32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143F13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Нет встряхивания</w:t>
            </w:r>
          </w:p>
        </w:tc>
        <w:tc>
          <w:tcPr>
            <w:tcW w:w="64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C488D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C010 → C008/C009 → проводка</w:t>
            </w:r>
          </w:p>
        </w:tc>
      </w:tr>
      <w:tr w:rsidR="001C41EE" w14:paraId="184E2122" w14:textId="77777777">
        <w:trPr>
          <w:cantSplit/>
        </w:trPr>
        <w:tc>
          <w:tcPr>
            <w:tcW w:w="32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2E4002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Нет орошения</w:t>
            </w:r>
          </w:p>
        </w:tc>
        <w:tc>
          <w:tcPr>
            <w:tcW w:w="64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5A752D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F003 → форсунки → C001</w:t>
            </w:r>
          </w:p>
        </w:tc>
      </w:tr>
      <w:tr w:rsidR="001C41EE" w:rsidRPr="00CF6AEB" w14:paraId="77B69BF8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48" w:type="dxa"/>
            <w:gridSpan w:val="2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859CA68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ЭЛЕКТРОБЕЗОПАСНОСТЬ  </w:t>
            </w:r>
            <w:r w:rsidRPr="00CF6AEB">
              <w:rPr>
                <w:rFonts w:eastAsia="Calibri"/>
                <w:sz w:val="21"/>
                <w:lang w:val="ru-RU"/>
              </w:rPr>
              <w:t>Перед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проверкой двигателя или проводки отсоедините аккумуляторный разъем.</w:t>
            </w:r>
          </w:p>
        </w:tc>
      </w:tr>
    </w:tbl>
    <w:p w14:paraId="338A6F08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60D25C26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0125FA45" w14:textId="77777777" w:rsidR="001C41EE" w:rsidRPr="00CF6AEB" w:rsidRDefault="00CF6AEB">
      <w:pPr>
        <w:keepNext/>
        <w:spacing w:after="40"/>
        <w:rPr>
          <w:lang w:val="ru-RU"/>
        </w:rPr>
      </w:pPr>
      <w:r w:rsidRPr="00CF6AEB">
        <w:rPr>
          <w:rFonts w:eastAsia="Calibri"/>
          <w:b/>
          <w:color w:val="0788B0"/>
          <w:sz w:val="18"/>
          <w:lang w:val="ru-RU"/>
        </w:rPr>
        <w:t>РАЗДЕЛ 14</w:t>
      </w:r>
    </w:p>
    <w:p w14:paraId="28FEE217" w14:textId="77777777" w:rsidR="001C41EE" w:rsidRPr="00CF6AEB" w:rsidRDefault="00CF6AEB">
      <w:pPr>
        <w:pStyle w:val="1"/>
        <w:rPr>
          <w:lang w:val="ru-RU"/>
        </w:rPr>
      </w:pPr>
      <w:r w:rsidRPr="00CF6AEB">
        <w:rPr>
          <w:lang w:val="ru-RU"/>
        </w:rPr>
        <w:t xml:space="preserve">Переднее колесо и рулевой узел — схема </w:t>
      </w:r>
      <w:r>
        <w:t>A</w:t>
      </w:r>
    </w:p>
    <w:p w14:paraId="55344899" w14:textId="77777777" w:rsidR="001C41EE" w:rsidRDefault="00CF6AE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28CEA85B" wp14:editId="1B1D76D0">
            <wp:extent cx="5715000" cy="3990647"/>
            <wp:effectExtent l="0" t="0" r="0" b="0"/>
            <wp:docPr id="11" name="Взрыв-схема группы A переднего колесного узла JH-1250" descr="Взрыв-схема группы A переднего колесного узла JH-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loded_A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9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1FC6C" w14:textId="77777777" w:rsidR="001C41EE" w:rsidRPr="00CF6AEB" w:rsidRDefault="00CF6AEB">
      <w:pPr>
        <w:pStyle w:val="FigureCaption"/>
        <w:keepLines/>
        <w:rPr>
          <w:lang w:val="ru-RU"/>
        </w:rPr>
      </w:pPr>
      <w:r w:rsidRPr="00CF6AEB">
        <w:rPr>
          <w:lang w:val="ru-RU"/>
        </w:rPr>
        <w:t xml:space="preserve">Схема </w:t>
      </w:r>
      <w:r>
        <w:t>A</w:t>
      </w:r>
      <w:r w:rsidRPr="00CF6AEB">
        <w:rPr>
          <w:lang w:val="ru-RU"/>
        </w:rPr>
        <w:t xml:space="preserve"> — передняя вилка, колесо, шпиндель и подшипники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6400"/>
        <w:gridCol w:w="1348"/>
      </w:tblGrid>
      <w:tr w:rsidR="001C41EE" w14:paraId="6738385C" w14:textId="77777777">
        <w:trPr>
          <w:cantSplit/>
          <w:tblHeader/>
        </w:trPr>
        <w:tc>
          <w:tcPr>
            <w:tcW w:w="19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CD8D81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Позиция</w:t>
            </w:r>
            <w:proofErr w:type="spellEnd"/>
          </w:p>
        </w:tc>
        <w:tc>
          <w:tcPr>
            <w:tcW w:w="64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BA78A4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 детали</w:t>
            </w:r>
          </w:p>
        </w:tc>
        <w:tc>
          <w:tcPr>
            <w:tcW w:w="13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B2D8E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Кол-во</w:t>
            </w:r>
          </w:p>
        </w:tc>
      </w:tr>
      <w:tr w:rsidR="001C41EE" w14:paraId="068B0E62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D719D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JH-A001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06D63F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Передняя вилка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560F05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2B649558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FB377B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JH-A002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050844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Переднее колесо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1AEF8C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4CEC1F6E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C20F62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JH-A003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D50834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Подшипник 6204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A8986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4</w:t>
            </w:r>
          </w:p>
        </w:tc>
      </w:tr>
      <w:tr w:rsidR="001C41EE" w14:paraId="4F2A5788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7EA1A5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JH-A004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0BF2E3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Поворотный шпиндель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71ADEE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5733AE26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66CCE9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JH-A005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3ECDC0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Дистанционная втулка переднего колеса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68167D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2</w:t>
            </w:r>
          </w:p>
        </w:tc>
      </w:tr>
      <w:tr w:rsidR="001C41EE" w14:paraId="6BDAAB90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ACC1A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JH-A006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8DA89E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Подшипник 6006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8A6893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7A70EAA4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F49D3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JH-A007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3F073D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Подшипник 3207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058FF8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64CAEC15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E695B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JH-A008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0A0B9C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Армированный сальник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6C24C2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5B9EEAFE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48" w:type="dxa"/>
            <w:gridSpan w:val="3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7CFD804" w14:textId="77777777" w:rsidR="001C41EE" w:rsidRDefault="00CF6AEB">
            <w:pPr>
              <w:spacing w:after="0" w:line="276" w:lineRule="auto"/>
            </w:pP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СЕРВИС  </w:t>
            </w:r>
            <w:r w:rsidRPr="00CF6AEB">
              <w:rPr>
                <w:rFonts w:eastAsia="Calibri"/>
                <w:sz w:val="21"/>
                <w:lang w:val="ru-RU"/>
              </w:rPr>
              <w:t>Люфт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, закусывание, повреждение сальника или нагрев подшипников требуют остановки машины. </w:t>
            </w:r>
            <w:proofErr w:type="spellStart"/>
            <w:r>
              <w:rPr>
                <w:rFonts w:eastAsia="Calibri"/>
                <w:sz w:val="21"/>
              </w:rPr>
              <w:t>Снятие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рулевого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узла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выполняйте</w:t>
            </w:r>
            <w:proofErr w:type="spellEnd"/>
            <w:r>
              <w:rPr>
                <w:rFonts w:eastAsia="Calibri"/>
                <w:sz w:val="21"/>
              </w:rPr>
              <w:t xml:space="preserve"> с надежной опорой корпуса.</w:t>
            </w:r>
          </w:p>
        </w:tc>
      </w:tr>
    </w:tbl>
    <w:p w14:paraId="7AA9EE6F" w14:textId="77777777" w:rsidR="001C41EE" w:rsidRDefault="001C41EE">
      <w:pPr>
        <w:spacing w:after="40" w:line="240" w:lineRule="auto"/>
      </w:pPr>
    </w:p>
    <w:p w14:paraId="642D0232" w14:textId="77777777" w:rsidR="001C41EE" w:rsidRDefault="00CF6AEB">
      <w:r>
        <w:br w:type="page"/>
      </w:r>
    </w:p>
    <w:p w14:paraId="2DBA2B55" w14:textId="77777777" w:rsidR="001C41EE" w:rsidRDefault="00CF6AEB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15</w:t>
      </w:r>
    </w:p>
    <w:p w14:paraId="5A1D1652" w14:textId="77777777" w:rsidR="001C41EE" w:rsidRPr="00CF6AEB" w:rsidRDefault="00CF6AEB">
      <w:pPr>
        <w:pStyle w:val="1"/>
        <w:rPr>
          <w:lang w:val="ru-RU"/>
        </w:rPr>
      </w:pPr>
      <w:r w:rsidRPr="00CF6AEB">
        <w:rPr>
          <w:lang w:val="ru-RU"/>
        </w:rPr>
        <w:t xml:space="preserve">Шасси, педали, контейнер и аккумуляторы — схема </w:t>
      </w:r>
      <w:r>
        <w:t>D</w:t>
      </w:r>
    </w:p>
    <w:p w14:paraId="28EE3BB4" w14:textId="77777777" w:rsidR="001C41EE" w:rsidRDefault="00CF6AE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5463D58A" wp14:editId="1503F005">
            <wp:extent cx="5715000" cy="3990647"/>
            <wp:effectExtent l="0" t="0" r="0" b="0"/>
            <wp:docPr id="12" name="Взрыв-схема группы D шасси, контейнера, педалей и аккумуляторов JH-1250" descr="Взрыв-схема группы D шасси, контейнера, педалей и аккумуляторов JH-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loded_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9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54227" w14:textId="77777777" w:rsidR="001C41EE" w:rsidRPr="00CF6AEB" w:rsidRDefault="00CF6AEB">
      <w:pPr>
        <w:pStyle w:val="FigureCaption"/>
        <w:keepLines/>
        <w:rPr>
          <w:lang w:val="ru-RU"/>
        </w:rPr>
      </w:pPr>
      <w:r w:rsidRPr="00CF6AEB">
        <w:rPr>
          <w:lang w:val="ru-RU"/>
        </w:rPr>
        <w:t xml:space="preserve">Схема </w:t>
      </w:r>
      <w:r>
        <w:t>D</w:t>
      </w:r>
      <w:r w:rsidRPr="00CF6AEB">
        <w:rPr>
          <w:lang w:val="ru-RU"/>
        </w:rPr>
        <w:t xml:space="preserve"> — шасси и основные </w:t>
      </w:r>
      <w:r w:rsidRPr="00CF6AEB">
        <w:rPr>
          <w:lang w:val="ru-RU"/>
        </w:rPr>
        <w:t>внутренние узлы</w:t>
      </w:r>
    </w:p>
    <w:p w14:paraId="6B77C33C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Перед сменой проверьте тормозной бачок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 xml:space="preserve">002, педали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>004-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 xml:space="preserve">006 и свободный ход рулевой колонки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>001.</w:t>
      </w:r>
    </w:p>
    <w:p w14:paraId="6C89B24E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Контейнер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 xml:space="preserve">016 должен свободно двигаться на колесах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>017 и надежно фиксироваться.</w:t>
      </w:r>
    </w:p>
    <w:p w14:paraId="798A4E8C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Резиновые шторки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>010-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 xml:space="preserve">012 и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>019-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>02</w:t>
      </w:r>
      <w:r w:rsidRPr="00CF6AEB">
        <w:rPr>
          <w:rFonts w:eastAsia="Calibri"/>
          <w:lang w:val="ru-RU"/>
        </w:rPr>
        <w:t>0 должны касаться поверхности без разрывов и сильной деформации.</w:t>
      </w:r>
    </w:p>
    <w:p w14:paraId="49F44692" w14:textId="77777777" w:rsidR="001C41EE" w:rsidRPr="00CF6AEB" w:rsidRDefault="00CF6AEB">
      <w:pPr>
        <w:numPr>
          <w:ilvl w:val="0"/>
          <w:numId w:val="1"/>
        </w:numPr>
        <w:spacing w:after="80"/>
        <w:rPr>
          <w:lang w:val="ru-RU"/>
        </w:rPr>
      </w:pPr>
      <w:r w:rsidRPr="00CF6AEB">
        <w:rPr>
          <w:rFonts w:eastAsia="Calibri"/>
          <w:lang w:val="ru-RU"/>
        </w:rPr>
        <w:t xml:space="preserve">Аккумуляторы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 xml:space="preserve">013 должны быть закреплены кронштейнами </w:t>
      </w:r>
      <w:r>
        <w:rPr>
          <w:rFonts w:eastAsia="Calibri"/>
        </w:rPr>
        <w:t>JH</w:t>
      </w:r>
      <w:r w:rsidRPr="00CF6AEB">
        <w:rPr>
          <w:rFonts w:eastAsia="Calibri"/>
          <w:lang w:val="ru-RU"/>
        </w:rPr>
        <w:t>-</w:t>
      </w:r>
      <w:r>
        <w:rPr>
          <w:rFonts w:eastAsia="Calibri"/>
        </w:rPr>
        <w:t>D</w:t>
      </w:r>
      <w:r w:rsidRPr="00CF6AEB">
        <w:rPr>
          <w:rFonts w:eastAsia="Calibri"/>
          <w:lang w:val="ru-RU"/>
        </w:rPr>
        <w:t>014; кабели не должны касаться острых кромок.</w:t>
      </w:r>
    </w:p>
    <w:tbl>
      <w:tblPr>
        <w:tblW w:w="9648" w:type="dxa"/>
        <w:tblInd w:w="180" w:type="dxa"/>
        <w:tblBorders>
          <w:top w:val="single" w:sz="9" w:space="0" w:color="F4A62A"/>
          <w:left w:val="single" w:sz="9" w:space="0" w:color="F4A62A"/>
          <w:bottom w:val="single" w:sz="9" w:space="0" w:color="F4A62A"/>
          <w:right w:val="single" w:sz="9" w:space="0" w:color="F4A62A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1C41EE" w:rsidRPr="00CF6AEB" w14:paraId="42F1F99D" w14:textId="77777777">
        <w:trPr>
          <w:cantSplit/>
        </w:trPr>
        <w:tc>
          <w:tcPr>
            <w:tcW w:w="9648" w:type="dxa"/>
            <w:shd w:val="clear" w:color="auto" w:fill="FFF5DF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B4436AA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proofErr w:type="gramStart"/>
            <w:r w:rsidRPr="00CF6AEB">
              <w:rPr>
                <w:rFonts w:eastAsia="Calibri"/>
                <w:b/>
                <w:color w:val="F4A62A"/>
                <w:sz w:val="20"/>
                <w:lang w:val="ru-RU"/>
              </w:rPr>
              <w:t xml:space="preserve">АККУМУЛЯТОРЫ  </w:t>
            </w:r>
            <w:r w:rsidRPr="00CF6AEB">
              <w:rPr>
                <w:rFonts w:eastAsia="Calibri"/>
                <w:sz w:val="21"/>
                <w:lang w:val="ru-RU"/>
              </w:rPr>
              <w:t>Схема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показывает конфигурацию из четырех аккумуляторов. В </w:t>
            </w:r>
            <w:r w:rsidRPr="00CF6AEB">
              <w:rPr>
                <w:rFonts w:eastAsia="Calibri"/>
                <w:sz w:val="21"/>
                <w:lang w:val="ru-RU"/>
              </w:rPr>
              <w:t>поставленной модификации может быть установлен единый литиевый блок — сверяйте шильдик и зарядное устройство.</w:t>
            </w:r>
          </w:p>
        </w:tc>
      </w:tr>
    </w:tbl>
    <w:p w14:paraId="5801DE6A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5ABE754D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57A70149" w14:textId="77777777" w:rsidR="001C41EE" w:rsidRPr="00CF6AEB" w:rsidRDefault="00CF6AEB">
      <w:pPr>
        <w:keepNext/>
        <w:spacing w:after="40"/>
        <w:rPr>
          <w:lang w:val="ru-RU"/>
        </w:rPr>
      </w:pPr>
      <w:r w:rsidRPr="00CF6AEB">
        <w:rPr>
          <w:rFonts w:eastAsia="Calibri"/>
          <w:b/>
          <w:color w:val="0788B0"/>
          <w:sz w:val="18"/>
          <w:lang w:val="ru-RU"/>
        </w:rPr>
        <w:t>РАЗДЕЛ 15</w:t>
      </w:r>
      <w:r>
        <w:rPr>
          <w:rFonts w:eastAsia="Calibri"/>
          <w:b/>
          <w:color w:val="0788B0"/>
          <w:sz w:val="18"/>
        </w:rPr>
        <w:t>A</w:t>
      </w:r>
    </w:p>
    <w:p w14:paraId="3CE92017" w14:textId="77777777" w:rsidR="001C41EE" w:rsidRPr="00CF6AEB" w:rsidRDefault="00CF6AEB">
      <w:pPr>
        <w:pStyle w:val="1"/>
        <w:rPr>
          <w:lang w:val="ru-RU"/>
        </w:rPr>
      </w:pPr>
      <w:r w:rsidRPr="00CF6AEB">
        <w:rPr>
          <w:lang w:val="ru-RU"/>
        </w:rPr>
        <w:t xml:space="preserve">Детали схемы </w:t>
      </w:r>
      <w:r>
        <w:t>D</w:t>
      </w:r>
      <w:r w:rsidRPr="00CF6AEB">
        <w:rPr>
          <w:lang w:val="ru-RU"/>
        </w:rPr>
        <w:t xml:space="preserve"> — управление и шторки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6400"/>
        <w:gridCol w:w="1348"/>
      </w:tblGrid>
      <w:tr w:rsidR="001C41EE" w14:paraId="6011DA03" w14:textId="77777777">
        <w:trPr>
          <w:cantSplit/>
          <w:tblHeader/>
        </w:trPr>
        <w:tc>
          <w:tcPr>
            <w:tcW w:w="19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80F2A3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Позиция</w:t>
            </w:r>
            <w:proofErr w:type="spellEnd"/>
          </w:p>
        </w:tc>
        <w:tc>
          <w:tcPr>
            <w:tcW w:w="64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E940B7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 детали</w:t>
            </w:r>
          </w:p>
        </w:tc>
        <w:tc>
          <w:tcPr>
            <w:tcW w:w="13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E647CBB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Кол-во</w:t>
            </w:r>
          </w:p>
        </w:tc>
      </w:tr>
      <w:tr w:rsidR="001C41EE" w14:paraId="0DAB12E6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E59B41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JH-D001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E81D140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Рулевая колонка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454669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5C145DF0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00B27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JH-D002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CC09F9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 xml:space="preserve">Бачок </w:t>
            </w:r>
            <w:r>
              <w:rPr>
                <w:rFonts w:eastAsia="Calibri"/>
                <w:sz w:val="16"/>
              </w:rPr>
              <w:t>тормозной жидкости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A787DF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2F685F0C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64978F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JH-D003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16F47B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Рифленая алюминиевая площадка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AE00F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0A7FFEB9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131C4F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JH-D004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31F172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6"/>
                <w:lang w:val="ru-RU"/>
              </w:rPr>
              <w:t>Педаль подъема переднего клапана крупного мусора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0867B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5536DC8E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5BC2DD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JH-D005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4F9950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Педаль акселератора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B963D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392043F7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4B8240E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JH-D006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4BF937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Педаль тормоза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A47B6F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312BE920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DC312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JH-D007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555CA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Тяга переднего клапана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D09689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176878FF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9B44E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JH-D008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AFD278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 xml:space="preserve">Планка передней резиновой </w:t>
            </w:r>
            <w:r>
              <w:rPr>
                <w:rFonts w:eastAsia="Calibri"/>
                <w:sz w:val="16"/>
              </w:rPr>
              <w:t>шторки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2A4366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1D40DD3B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F6996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JH-D009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685BFD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Прижимная планка передней шторки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9DC2A3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48273013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73D73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JH-D010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13DDA0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Передняя резиновая шторка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2A2702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5A072F22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6C1329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JH-D011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27BF99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Боковая резиновая шторка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EE10CC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2</w:t>
            </w:r>
          </w:p>
        </w:tc>
      </w:tr>
      <w:tr w:rsidR="001C41EE" w14:paraId="5BCB28FC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A8211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JH-D012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094A5D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Прижимная планка боковой шторки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76ACAC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2</w:t>
            </w:r>
          </w:p>
        </w:tc>
      </w:tr>
      <w:tr w:rsidR="001C41EE" w:rsidRPr="00CF6AEB" w14:paraId="699FF890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48" w:type="dxa"/>
            <w:gridSpan w:val="3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BF037F8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РЕГУЛИРОВКА  </w:t>
            </w:r>
            <w:r w:rsidRPr="00CF6AEB">
              <w:rPr>
                <w:rFonts w:eastAsia="Calibri"/>
                <w:sz w:val="21"/>
                <w:lang w:val="ru-RU"/>
              </w:rPr>
              <w:t>После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замены резиновых шторок убедитесь, что они не загибаются под </w:t>
            </w:r>
            <w:r w:rsidRPr="00CF6AEB">
              <w:rPr>
                <w:rFonts w:eastAsia="Calibri"/>
                <w:sz w:val="21"/>
                <w:lang w:val="ru-RU"/>
              </w:rPr>
              <w:t>корпус и не препятствуют вращению основной щетки.</w:t>
            </w:r>
          </w:p>
        </w:tc>
      </w:tr>
    </w:tbl>
    <w:p w14:paraId="390F937D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259A00D2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201E4D09" w14:textId="77777777" w:rsidR="001C41EE" w:rsidRPr="00CF6AEB" w:rsidRDefault="00CF6AEB">
      <w:pPr>
        <w:keepNext/>
        <w:spacing w:after="40"/>
        <w:rPr>
          <w:lang w:val="ru-RU"/>
        </w:rPr>
      </w:pPr>
      <w:r w:rsidRPr="00CF6AEB">
        <w:rPr>
          <w:rFonts w:eastAsia="Calibri"/>
          <w:b/>
          <w:color w:val="0788B0"/>
          <w:sz w:val="18"/>
          <w:lang w:val="ru-RU"/>
        </w:rPr>
        <w:t>РАЗДЕЛ 15</w:t>
      </w:r>
      <w:r>
        <w:rPr>
          <w:rFonts w:eastAsia="Calibri"/>
          <w:b/>
          <w:color w:val="0788B0"/>
          <w:sz w:val="18"/>
        </w:rPr>
        <w:t>B</w:t>
      </w:r>
    </w:p>
    <w:p w14:paraId="457E1674" w14:textId="77777777" w:rsidR="001C41EE" w:rsidRPr="00CF6AEB" w:rsidRDefault="00CF6AEB">
      <w:pPr>
        <w:pStyle w:val="1"/>
        <w:rPr>
          <w:lang w:val="ru-RU"/>
        </w:rPr>
      </w:pPr>
      <w:r w:rsidRPr="00CF6AEB">
        <w:rPr>
          <w:lang w:val="ru-RU"/>
        </w:rPr>
        <w:t xml:space="preserve">Детали схемы </w:t>
      </w:r>
      <w:r>
        <w:t>D</w:t>
      </w:r>
      <w:r w:rsidRPr="00CF6AEB">
        <w:rPr>
          <w:lang w:val="ru-RU"/>
        </w:rPr>
        <w:t xml:space="preserve"> — аккумуляторы, контейнер и колеса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6400"/>
        <w:gridCol w:w="1348"/>
      </w:tblGrid>
      <w:tr w:rsidR="001C41EE" w14:paraId="560273EB" w14:textId="77777777">
        <w:trPr>
          <w:cantSplit/>
          <w:tblHeader/>
        </w:trPr>
        <w:tc>
          <w:tcPr>
            <w:tcW w:w="19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304539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Позиция</w:t>
            </w:r>
            <w:proofErr w:type="spellEnd"/>
          </w:p>
        </w:tc>
        <w:tc>
          <w:tcPr>
            <w:tcW w:w="64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DC5076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 детали</w:t>
            </w:r>
          </w:p>
        </w:tc>
        <w:tc>
          <w:tcPr>
            <w:tcW w:w="13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076D8C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Кол-во</w:t>
            </w:r>
          </w:p>
        </w:tc>
      </w:tr>
      <w:tr w:rsidR="001C41EE" w14:paraId="5078B676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25D2F7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JH-D013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1B2A58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Аккумулятор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3438ED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4</w:t>
            </w:r>
          </w:p>
        </w:tc>
      </w:tr>
      <w:tr w:rsidR="001C41EE" w14:paraId="487A4B38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FCA8F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JH-D014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EA7B8D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Кронштейн аккумулятора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927AB6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2</w:t>
            </w:r>
          </w:p>
        </w:tc>
      </w:tr>
      <w:tr w:rsidR="001C41EE" w14:paraId="1CE2F562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6A4788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JH-D015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B124C5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Основная несущая платформа (рама)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DC5CD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02A68174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EC7071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JH-D016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A26F9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Контейнер для мусора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A0248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7FC37BA7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C0DEE9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JH-D017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346B16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Колесо контейнера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FCFEB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2</w:t>
            </w:r>
          </w:p>
        </w:tc>
      </w:tr>
      <w:tr w:rsidR="001C41EE" w14:paraId="1D70D5C3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6BAE15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JH-D018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020B36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Электрический толкатель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74D736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58862104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C56B96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JH-D019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BD0059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Прижимная планка задней шторки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C2FD8F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20287A8B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AD7251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JH-D020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075B6E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Задняя резиновая шторка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4B41CF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1</w:t>
            </w:r>
          </w:p>
        </w:tc>
      </w:tr>
      <w:tr w:rsidR="001C41EE" w14:paraId="1CF8C57C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F1DFE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JH-D021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270CE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Заднее колесо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2733BE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2</w:t>
            </w:r>
          </w:p>
        </w:tc>
      </w:tr>
      <w:tr w:rsidR="001C41EE" w14:paraId="3E6142C2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BCE823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JH-D022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224223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Нижняя защитная пластина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4FEDC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6"/>
              </w:rPr>
              <w:t>2</w:t>
            </w:r>
          </w:p>
        </w:tc>
      </w:tr>
    </w:tbl>
    <w:p w14:paraId="344AEA70" w14:textId="77777777" w:rsidR="001C41EE" w:rsidRDefault="00CF6AEB">
      <w:pPr>
        <w:pStyle w:val="2"/>
      </w:pPr>
      <w:r>
        <w:t xml:space="preserve">Контроль после </w:t>
      </w:r>
      <w:r>
        <w:t>сборки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7148"/>
      </w:tblGrid>
      <w:tr w:rsidR="001C41EE" w14:paraId="35BB3E56" w14:textId="77777777">
        <w:trPr>
          <w:cantSplit/>
          <w:tblHeader/>
        </w:trPr>
        <w:tc>
          <w:tcPr>
            <w:tcW w:w="25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109BFC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Узел</w:t>
            </w:r>
          </w:p>
        </w:tc>
        <w:tc>
          <w:tcPr>
            <w:tcW w:w="71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D3CEF75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Критерий</w:t>
            </w:r>
          </w:p>
        </w:tc>
      </w:tr>
      <w:tr w:rsidR="001C41EE" w:rsidRPr="00CF6AEB" w14:paraId="47CF9EBA" w14:textId="77777777">
        <w:trPr>
          <w:cantSplit/>
        </w:trPr>
        <w:tc>
          <w:tcPr>
            <w:tcW w:w="25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53331F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Контейнер</w:t>
            </w:r>
          </w:p>
        </w:tc>
        <w:tc>
          <w:tcPr>
            <w:tcW w:w="71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DD09D8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>Входит по направляющим, фиксатор закрывается, колеса вращаются</w:t>
            </w:r>
          </w:p>
        </w:tc>
      </w:tr>
      <w:tr w:rsidR="001C41EE" w:rsidRPr="00CF6AEB" w14:paraId="00778A79" w14:textId="77777777">
        <w:trPr>
          <w:cantSplit/>
        </w:trPr>
        <w:tc>
          <w:tcPr>
            <w:tcW w:w="25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0917C5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Аккумуляторы</w:t>
            </w:r>
            <w:proofErr w:type="spellEnd"/>
          </w:p>
        </w:tc>
        <w:tc>
          <w:tcPr>
            <w:tcW w:w="71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E19E03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>Крепления затянуты, полярность и разъемы проверены</w:t>
            </w:r>
          </w:p>
        </w:tc>
      </w:tr>
      <w:tr w:rsidR="001C41EE" w:rsidRPr="00CF6AEB" w14:paraId="47EF84AF" w14:textId="77777777">
        <w:trPr>
          <w:cantSplit/>
        </w:trPr>
        <w:tc>
          <w:tcPr>
            <w:tcW w:w="25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0802FA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Задние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колеса</w:t>
            </w:r>
            <w:proofErr w:type="spellEnd"/>
          </w:p>
        </w:tc>
        <w:tc>
          <w:tcPr>
            <w:tcW w:w="71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F66DB15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>Нет люфта, постороннего шума и повреждений шин</w:t>
            </w:r>
          </w:p>
        </w:tc>
      </w:tr>
      <w:tr w:rsidR="001C41EE" w:rsidRPr="00CF6AEB" w14:paraId="06C678AF" w14:textId="77777777">
        <w:trPr>
          <w:cantSplit/>
        </w:trPr>
        <w:tc>
          <w:tcPr>
            <w:tcW w:w="25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C21623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Шторки</w:t>
            </w:r>
            <w:proofErr w:type="spellEnd"/>
          </w:p>
        </w:tc>
        <w:tc>
          <w:tcPr>
            <w:tcW w:w="71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D815BC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7"/>
                <w:lang w:val="ru-RU"/>
              </w:rPr>
              <w:t xml:space="preserve">Ровный контакт с </w:t>
            </w:r>
            <w:r w:rsidRPr="00CF6AEB">
              <w:rPr>
                <w:rFonts w:eastAsia="Calibri"/>
                <w:sz w:val="17"/>
                <w:lang w:val="ru-RU"/>
              </w:rPr>
              <w:t>поверхностью по всему периметру</w:t>
            </w:r>
          </w:p>
        </w:tc>
      </w:tr>
      <w:tr w:rsidR="001C41EE" w:rsidRPr="00CF6AEB" w14:paraId="20C72A25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48" w:type="dxa"/>
            <w:gridSpan w:val="2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7108B93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ПРОБНЫЙ </w:t>
            </w: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ЗАПУСК  </w:t>
            </w:r>
            <w:r w:rsidRPr="00CF6AEB">
              <w:rPr>
                <w:rFonts w:eastAsia="Calibri"/>
                <w:sz w:val="21"/>
                <w:lang w:val="ru-RU"/>
              </w:rPr>
              <w:t>Проводите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на свободной площадке, начиная с минимальной скорости.</w:t>
            </w:r>
          </w:p>
        </w:tc>
      </w:tr>
    </w:tbl>
    <w:p w14:paraId="13A89992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46183E7F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2B225A6A" w14:textId="77777777" w:rsidR="001C41EE" w:rsidRPr="00CF6AEB" w:rsidRDefault="00CF6AEB">
      <w:pPr>
        <w:keepNext/>
        <w:spacing w:after="40"/>
        <w:rPr>
          <w:lang w:val="ru-RU"/>
        </w:rPr>
      </w:pPr>
      <w:r w:rsidRPr="00CF6AEB">
        <w:rPr>
          <w:rFonts w:eastAsia="Calibri"/>
          <w:b/>
          <w:color w:val="0788B0"/>
          <w:sz w:val="18"/>
          <w:lang w:val="ru-RU"/>
        </w:rPr>
        <w:t>РАЗДЕЛ 16</w:t>
      </w:r>
    </w:p>
    <w:p w14:paraId="5FF36AE6" w14:textId="77777777" w:rsidR="001C41EE" w:rsidRPr="00CF6AEB" w:rsidRDefault="00CF6AEB">
      <w:pPr>
        <w:pStyle w:val="1"/>
        <w:rPr>
          <w:lang w:val="ru-RU"/>
        </w:rPr>
      </w:pPr>
      <w:r w:rsidRPr="00CF6AEB">
        <w:rPr>
          <w:lang w:val="ru-RU"/>
        </w:rPr>
        <w:t xml:space="preserve">Верхний корпус и рулевое управление — схема </w:t>
      </w:r>
      <w:r>
        <w:t>F</w:t>
      </w:r>
    </w:p>
    <w:p w14:paraId="1858E3F5" w14:textId="77777777" w:rsidR="001C41EE" w:rsidRDefault="00CF6AEB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531B9DF9" wp14:editId="65882F19">
            <wp:extent cx="5715000" cy="3990647"/>
            <wp:effectExtent l="0" t="0" r="0" b="0"/>
            <wp:docPr id="13" name="Взрыв-схема группы F верхнего корпуса JH-1250" descr="Взрыв-схема группы F верхнего корпуса JH-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loded_F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9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DDEC9" w14:textId="77777777" w:rsidR="001C41EE" w:rsidRPr="00CF6AEB" w:rsidRDefault="00CF6AEB">
      <w:pPr>
        <w:pStyle w:val="FigureCaption"/>
        <w:keepLines/>
        <w:rPr>
          <w:lang w:val="ru-RU"/>
        </w:rPr>
      </w:pPr>
      <w:r w:rsidRPr="00CF6AEB">
        <w:rPr>
          <w:lang w:val="ru-RU"/>
        </w:rPr>
        <w:t xml:space="preserve">Схема </w:t>
      </w:r>
      <w:r>
        <w:t>F</w:t>
      </w:r>
      <w:r w:rsidRPr="00CF6AEB">
        <w:rPr>
          <w:lang w:val="ru-RU"/>
        </w:rPr>
        <w:t xml:space="preserve"> — бак, корпус, сиденье и рулевая консоль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6400"/>
        <w:gridCol w:w="1348"/>
      </w:tblGrid>
      <w:tr w:rsidR="001C41EE" w14:paraId="76C677B3" w14:textId="77777777">
        <w:trPr>
          <w:cantSplit/>
          <w:tblHeader/>
        </w:trPr>
        <w:tc>
          <w:tcPr>
            <w:tcW w:w="19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C88202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Позиция</w:t>
            </w:r>
            <w:proofErr w:type="spellEnd"/>
          </w:p>
        </w:tc>
        <w:tc>
          <w:tcPr>
            <w:tcW w:w="64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308163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 детали</w:t>
            </w:r>
          </w:p>
        </w:tc>
        <w:tc>
          <w:tcPr>
            <w:tcW w:w="13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E073C8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Кол-во</w:t>
            </w:r>
          </w:p>
        </w:tc>
      </w:tr>
      <w:tr w:rsidR="001C41EE" w14:paraId="1884B702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EB0923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JH-F001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CA47F9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Крышка заливной горловины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38078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10955D93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6D84CB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JH-F002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8C3B03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Проблесковый маяк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C09EB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0FC6CAD5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D337F62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JH-F003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AAA82B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Водяной бак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026417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76AFE68C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60064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JH-F004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DC99E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Верхний металлический корпус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09AFF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5D9D4E34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2C90EE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JH-F005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C0CEE8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Сиденье оператора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CE68F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76542883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CDFA80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JH-F006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1009FE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Рулевое колесо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5C3B1A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4F3319C6" w14:textId="77777777"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A32227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JH-F007</w:t>
            </w:r>
          </w:p>
        </w:tc>
        <w:tc>
          <w:tcPr>
            <w:tcW w:w="64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E61EFAF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 xml:space="preserve">Гофрированный кожух рулевой </w:t>
            </w:r>
            <w:r>
              <w:rPr>
                <w:rFonts w:eastAsia="Calibri"/>
                <w:sz w:val="17"/>
              </w:rPr>
              <w:t>колонки</w:t>
            </w:r>
          </w:p>
        </w:tc>
        <w:tc>
          <w:tcPr>
            <w:tcW w:w="13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34EB48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14:paraId="78E029FF" w14:textId="77777777">
        <w:trPr>
          <w:cantSplit/>
        </w:trPr>
        <w:tc>
          <w:tcPr>
            <w:tcW w:w="19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709B11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JH-F008</w:t>
            </w:r>
          </w:p>
        </w:tc>
        <w:tc>
          <w:tcPr>
            <w:tcW w:w="64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F9C8B8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Передний кожух рулевой консоли</w:t>
            </w:r>
          </w:p>
        </w:tc>
        <w:tc>
          <w:tcPr>
            <w:tcW w:w="13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962A44" w14:textId="77777777" w:rsidR="001C41EE" w:rsidRDefault="00CF6AEB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</w:tr>
      <w:tr w:rsidR="001C41EE" w:rsidRPr="00CF6AEB" w14:paraId="145BA108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48" w:type="dxa"/>
            <w:gridSpan w:val="3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AB81DCA" w14:textId="77777777" w:rsidR="001C41EE" w:rsidRPr="00CF6AEB" w:rsidRDefault="00CF6AEB">
            <w:pPr>
              <w:spacing w:after="0" w:line="276" w:lineRule="auto"/>
              <w:rPr>
                <w:lang w:val="ru-RU"/>
              </w:rPr>
            </w:pPr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ВОДЯНОЙ </w:t>
            </w: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БАК  </w:t>
            </w:r>
            <w:r w:rsidRPr="00CF6AEB">
              <w:rPr>
                <w:rFonts w:eastAsia="Calibri"/>
                <w:sz w:val="21"/>
                <w:lang w:val="ru-RU"/>
              </w:rPr>
              <w:t>Заполняйте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</w:t>
            </w:r>
            <w:r>
              <w:rPr>
                <w:rFonts w:eastAsia="Calibri"/>
                <w:sz w:val="21"/>
              </w:rPr>
              <w:t>JH</w:t>
            </w:r>
            <w:r w:rsidRPr="00CF6AEB">
              <w:rPr>
                <w:rFonts w:eastAsia="Calibri"/>
                <w:sz w:val="21"/>
                <w:lang w:val="ru-RU"/>
              </w:rPr>
              <w:t>-</w:t>
            </w:r>
            <w:r>
              <w:rPr>
                <w:rFonts w:eastAsia="Calibri"/>
                <w:sz w:val="21"/>
              </w:rPr>
              <w:t>F</w:t>
            </w:r>
            <w:r w:rsidRPr="00CF6AEB">
              <w:rPr>
                <w:rFonts w:eastAsia="Calibri"/>
                <w:sz w:val="21"/>
                <w:lang w:val="ru-RU"/>
              </w:rPr>
              <w:t>003 только чистой водой. Перед длительным хранением опорожните бак и систему орошения.</w:t>
            </w:r>
          </w:p>
        </w:tc>
      </w:tr>
    </w:tbl>
    <w:p w14:paraId="1A3D70CC" w14:textId="77777777" w:rsidR="001C41EE" w:rsidRPr="00CF6AEB" w:rsidRDefault="001C41EE">
      <w:pPr>
        <w:spacing w:after="40" w:line="240" w:lineRule="auto"/>
        <w:rPr>
          <w:lang w:val="ru-RU"/>
        </w:rPr>
      </w:pPr>
    </w:p>
    <w:p w14:paraId="421D0120" w14:textId="77777777" w:rsidR="001C41EE" w:rsidRPr="00CF6AEB" w:rsidRDefault="00CF6AEB">
      <w:pPr>
        <w:rPr>
          <w:lang w:val="ru-RU"/>
        </w:rPr>
      </w:pPr>
      <w:r w:rsidRPr="00CF6AEB">
        <w:rPr>
          <w:lang w:val="ru-RU"/>
        </w:rPr>
        <w:br w:type="page"/>
      </w:r>
    </w:p>
    <w:p w14:paraId="6DC0F93F" w14:textId="77777777" w:rsidR="001C41EE" w:rsidRPr="00CF6AEB" w:rsidRDefault="00CF6AEB">
      <w:pPr>
        <w:keepNext/>
        <w:spacing w:after="40"/>
        <w:rPr>
          <w:lang w:val="ru-RU"/>
        </w:rPr>
      </w:pPr>
      <w:r w:rsidRPr="00CF6AEB">
        <w:rPr>
          <w:rFonts w:eastAsia="Calibri"/>
          <w:b/>
          <w:color w:val="0788B0"/>
          <w:sz w:val="18"/>
          <w:lang w:val="ru-RU"/>
        </w:rPr>
        <w:t>РАЗДЕЛ 17</w:t>
      </w:r>
    </w:p>
    <w:p w14:paraId="1F26D0D0" w14:textId="77777777" w:rsidR="001C41EE" w:rsidRPr="00CF6AEB" w:rsidRDefault="00CF6AEB">
      <w:pPr>
        <w:pStyle w:val="1"/>
        <w:rPr>
          <w:lang w:val="ru-RU"/>
        </w:rPr>
      </w:pPr>
      <w:r w:rsidRPr="00CF6AEB">
        <w:rPr>
          <w:lang w:val="ru-RU"/>
        </w:rPr>
        <w:t>Неисправности и заказ запасных частей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3000"/>
        <w:gridCol w:w="4148"/>
      </w:tblGrid>
      <w:tr w:rsidR="001C41EE" w14:paraId="54E6CBE2" w14:textId="77777777">
        <w:trPr>
          <w:cantSplit/>
          <w:tblHeader/>
        </w:trPr>
        <w:tc>
          <w:tcPr>
            <w:tcW w:w="25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2576D5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Неисправность</w:t>
            </w:r>
            <w:proofErr w:type="spellEnd"/>
          </w:p>
        </w:tc>
        <w:tc>
          <w:tcPr>
            <w:tcW w:w="30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4C96DB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 xml:space="preserve">Возможная </w:t>
            </w:r>
            <w:r>
              <w:rPr>
                <w:rFonts w:eastAsia="Calibri"/>
                <w:b/>
                <w:color w:val="FFFFFF"/>
                <w:sz w:val="19"/>
              </w:rPr>
              <w:t>причина</w:t>
            </w:r>
          </w:p>
        </w:tc>
        <w:tc>
          <w:tcPr>
            <w:tcW w:w="41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44225A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Что делать</w:t>
            </w:r>
          </w:p>
        </w:tc>
      </w:tr>
      <w:tr w:rsidR="001C41EE" w:rsidRPr="00CF6AEB" w14:paraId="62A49F4D" w14:textId="77777777">
        <w:trPr>
          <w:cantSplit/>
        </w:trPr>
        <w:tc>
          <w:tcPr>
            <w:tcW w:w="25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287A3D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Машина не движется</w:t>
            </w:r>
          </w:p>
        </w:tc>
        <w:tc>
          <w:tcPr>
            <w:tcW w:w="3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E64788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Аккумулятор, соединения, контроллер</w:t>
            </w:r>
          </w:p>
        </w:tc>
        <w:tc>
          <w:tcPr>
            <w:tcW w:w="41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531049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6"/>
                <w:lang w:val="ru-RU"/>
              </w:rPr>
              <w:t>Проверить заряд и разъемы; далее сервис</w:t>
            </w:r>
          </w:p>
        </w:tc>
      </w:tr>
      <w:tr w:rsidR="001C41EE" w:rsidRPr="00CF6AEB" w14:paraId="31C8DE29" w14:textId="77777777">
        <w:trPr>
          <w:cantSplit/>
        </w:trPr>
        <w:tc>
          <w:tcPr>
            <w:tcW w:w="25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80448E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Машина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не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подметает</w:t>
            </w:r>
            <w:proofErr w:type="spellEnd"/>
          </w:p>
        </w:tc>
        <w:tc>
          <w:tcPr>
            <w:tcW w:w="3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D2F7E5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6"/>
                <w:lang w:val="ru-RU"/>
              </w:rPr>
              <w:t xml:space="preserve">Щетки, приводы </w:t>
            </w:r>
            <w:r>
              <w:rPr>
                <w:rFonts w:eastAsia="Calibri"/>
                <w:sz w:val="16"/>
              </w:rPr>
              <w:t>B</w:t>
            </w:r>
            <w:r w:rsidRPr="00CF6AEB">
              <w:rPr>
                <w:rFonts w:eastAsia="Calibri"/>
                <w:sz w:val="16"/>
                <w:lang w:val="ru-RU"/>
              </w:rPr>
              <w:t>/</w:t>
            </w:r>
            <w:r>
              <w:rPr>
                <w:rFonts w:eastAsia="Calibri"/>
                <w:sz w:val="16"/>
              </w:rPr>
              <w:t>E</w:t>
            </w:r>
            <w:r w:rsidRPr="00CF6AEB">
              <w:rPr>
                <w:rFonts w:eastAsia="Calibri"/>
                <w:sz w:val="16"/>
                <w:lang w:val="ru-RU"/>
              </w:rPr>
              <w:t>, контактор</w:t>
            </w:r>
          </w:p>
        </w:tc>
        <w:tc>
          <w:tcPr>
            <w:tcW w:w="41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7CCCC8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6"/>
                <w:lang w:val="ru-RU"/>
              </w:rPr>
              <w:t>Удалить мусор; проверить переключатель и привод</w:t>
            </w:r>
          </w:p>
        </w:tc>
      </w:tr>
      <w:tr w:rsidR="001C41EE" w14:paraId="6FBCCDF1" w14:textId="77777777">
        <w:trPr>
          <w:cantSplit/>
        </w:trPr>
        <w:tc>
          <w:tcPr>
            <w:tcW w:w="25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FFAC01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Не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работает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орошение</w:t>
            </w:r>
            <w:proofErr w:type="spellEnd"/>
          </w:p>
        </w:tc>
        <w:tc>
          <w:tcPr>
            <w:tcW w:w="3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76656D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6"/>
                <w:lang w:val="ru-RU"/>
              </w:rPr>
              <w:t xml:space="preserve">Бак </w:t>
            </w:r>
            <w:r>
              <w:rPr>
                <w:rFonts w:eastAsia="Calibri"/>
                <w:sz w:val="16"/>
              </w:rPr>
              <w:t>F</w:t>
            </w:r>
            <w:r w:rsidRPr="00CF6AEB">
              <w:rPr>
                <w:rFonts w:eastAsia="Calibri"/>
                <w:sz w:val="16"/>
                <w:lang w:val="ru-RU"/>
              </w:rPr>
              <w:t xml:space="preserve">003, </w:t>
            </w:r>
            <w:r w:rsidRPr="00CF6AEB">
              <w:rPr>
                <w:rFonts w:eastAsia="Calibri"/>
                <w:sz w:val="16"/>
                <w:lang w:val="ru-RU"/>
              </w:rPr>
              <w:t xml:space="preserve">форсунки, насос </w:t>
            </w:r>
            <w:r>
              <w:rPr>
                <w:rFonts w:eastAsia="Calibri"/>
                <w:sz w:val="16"/>
              </w:rPr>
              <w:t>C</w:t>
            </w:r>
            <w:r w:rsidRPr="00CF6AEB">
              <w:rPr>
                <w:rFonts w:eastAsia="Calibri"/>
                <w:sz w:val="16"/>
                <w:lang w:val="ru-RU"/>
              </w:rPr>
              <w:t>001</w:t>
            </w:r>
          </w:p>
        </w:tc>
        <w:tc>
          <w:tcPr>
            <w:tcW w:w="41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1DCFE2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Заполнить</w:t>
            </w:r>
            <w:proofErr w:type="spellEnd"/>
            <w:r>
              <w:rPr>
                <w:rFonts w:eastAsia="Calibri"/>
                <w:sz w:val="16"/>
              </w:rPr>
              <w:t>/</w:t>
            </w:r>
            <w:proofErr w:type="spellStart"/>
            <w:r>
              <w:rPr>
                <w:rFonts w:eastAsia="Calibri"/>
                <w:sz w:val="16"/>
              </w:rPr>
              <w:t>очистить</w:t>
            </w:r>
            <w:proofErr w:type="spellEnd"/>
            <w:r>
              <w:rPr>
                <w:rFonts w:eastAsia="Calibri"/>
                <w:sz w:val="16"/>
              </w:rPr>
              <w:t xml:space="preserve">; </w:t>
            </w:r>
            <w:proofErr w:type="spellStart"/>
            <w:r>
              <w:rPr>
                <w:rFonts w:eastAsia="Calibri"/>
                <w:sz w:val="16"/>
              </w:rPr>
              <w:t>проверить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насос</w:t>
            </w:r>
            <w:proofErr w:type="spellEnd"/>
          </w:p>
        </w:tc>
      </w:tr>
      <w:tr w:rsidR="001C41EE" w14:paraId="0A339DB5" w14:textId="77777777">
        <w:trPr>
          <w:cantSplit/>
        </w:trPr>
        <w:tc>
          <w:tcPr>
            <w:tcW w:w="25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358346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Нет встряхивания</w:t>
            </w:r>
          </w:p>
        </w:tc>
        <w:tc>
          <w:tcPr>
            <w:tcW w:w="3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F9E906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Двигатель C010, подшипник C009</w:t>
            </w:r>
          </w:p>
        </w:tc>
        <w:tc>
          <w:tcPr>
            <w:tcW w:w="41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6D67CB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Проверить проводку и механизм</w:t>
            </w:r>
          </w:p>
        </w:tc>
      </w:tr>
      <w:tr w:rsidR="001C41EE" w:rsidRPr="00CF6AEB" w14:paraId="2802B20B" w14:textId="77777777">
        <w:trPr>
          <w:cantSplit/>
        </w:trPr>
        <w:tc>
          <w:tcPr>
            <w:tcW w:w="25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35DCC0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Аккумулятор не заряжается</w:t>
            </w:r>
          </w:p>
        </w:tc>
        <w:tc>
          <w:tcPr>
            <w:tcW w:w="3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62B434" w14:textId="77777777" w:rsidR="001C41EE" w:rsidRDefault="00CF6AEB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Разъем, несовместимое/неисправное ЗУ</w:t>
            </w:r>
          </w:p>
        </w:tc>
        <w:tc>
          <w:tcPr>
            <w:tcW w:w="41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A7EB82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6"/>
                <w:lang w:val="ru-RU"/>
              </w:rPr>
              <w:t xml:space="preserve">Проверить тип батареи, кабели и зарядное </w:t>
            </w:r>
            <w:r w:rsidRPr="00CF6AEB">
              <w:rPr>
                <w:rFonts w:eastAsia="Calibri"/>
                <w:sz w:val="16"/>
                <w:lang w:val="ru-RU"/>
              </w:rPr>
              <w:t>устройство</w:t>
            </w:r>
          </w:p>
        </w:tc>
      </w:tr>
      <w:tr w:rsidR="001C41EE" w:rsidRPr="00CF6AEB" w14:paraId="50A5709D" w14:textId="77777777">
        <w:trPr>
          <w:cantSplit/>
        </w:trPr>
        <w:tc>
          <w:tcPr>
            <w:tcW w:w="25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752558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Утечка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пыли</w:t>
            </w:r>
            <w:proofErr w:type="spellEnd"/>
          </w:p>
        </w:tc>
        <w:tc>
          <w:tcPr>
            <w:tcW w:w="3000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26502C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6"/>
                <w:lang w:val="ru-RU"/>
              </w:rPr>
              <w:t xml:space="preserve">Фильтр </w:t>
            </w:r>
            <w:r>
              <w:rPr>
                <w:rFonts w:eastAsia="Calibri"/>
                <w:sz w:val="16"/>
              </w:rPr>
              <w:t>C</w:t>
            </w:r>
            <w:r w:rsidRPr="00CF6AEB">
              <w:rPr>
                <w:rFonts w:eastAsia="Calibri"/>
                <w:sz w:val="16"/>
                <w:lang w:val="ru-RU"/>
              </w:rPr>
              <w:t xml:space="preserve">005, корпус </w:t>
            </w:r>
            <w:r>
              <w:rPr>
                <w:rFonts w:eastAsia="Calibri"/>
                <w:sz w:val="16"/>
              </w:rPr>
              <w:t>C</w:t>
            </w:r>
            <w:r w:rsidRPr="00CF6AEB">
              <w:rPr>
                <w:rFonts w:eastAsia="Calibri"/>
                <w:sz w:val="16"/>
                <w:lang w:val="ru-RU"/>
              </w:rPr>
              <w:t xml:space="preserve">004, шторки </w:t>
            </w:r>
            <w:r>
              <w:rPr>
                <w:rFonts w:eastAsia="Calibri"/>
                <w:sz w:val="16"/>
              </w:rPr>
              <w:t>D</w:t>
            </w:r>
          </w:p>
        </w:tc>
        <w:tc>
          <w:tcPr>
            <w:tcW w:w="4148" w:type="dxa"/>
            <w:shd w:val="clear" w:color="auto" w:fill="E8F5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DE9276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6"/>
                <w:lang w:val="ru-RU"/>
              </w:rPr>
              <w:t>Очистить/заменить фильтр и уплотнения</w:t>
            </w:r>
          </w:p>
        </w:tc>
      </w:tr>
      <w:tr w:rsidR="001C41EE" w:rsidRPr="00CF6AEB" w14:paraId="76CEDE50" w14:textId="77777777">
        <w:trPr>
          <w:cantSplit/>
        </w:trPr>
        <w:tc>
          <w:tcPr>
            <w:tcW w:w="25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DE1644" w14:textId="77777777" w:rsidR="001C41EE" w:rsidRDefault="00CF6AEB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Щетка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шумит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или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бьет</w:t>
            </w:r>
            <w:proofErr w:type="spellEnd"/>
          </w:p>
        </w:tc>
        <w:tc>
          <w:tcPr>
            <w:tcW w:w="30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0929BC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6"/>
                <w:lang w:val="ru-RU"/>
              </w:rPr>
              <w:t xml:space="preserve">Мусор, износ, подшипники </w:t>
            </w:r>
            <w:r>
              <w:rPr>
                <w:rFonts w:eastAsia="Calibri"/>
                <w:sz w:val="16"/>
              </w:rPr>
              <w:t>E</w:t>
            </w:r>
            <w:r w:rsidRPr="00CF6AEB">
              <w:rPr>
                <w:rFonts w:eastAsia="Calibri"/>
                <w:sz w:val="16"/>
                <w:lang w:val="ru-RU"/>
              </w:rPr>
              <w:t>001/</w:t>
            </w:r>
            <w:r>
              <w:rPr>
                <w:rFonts w:eastAsia="Calibri"/>
                <w:sz w:val="16"/>
              </w:rPr>
              <w:t>E</w:t>
            </w:r>
            <w:r w:rsidRPr="00CF6AEB">
              <w:rPr>
                <w:rFonts w:eastAsia="Calibri"/>
                <w:sz w:val="16"/>
                <w:lang w:val="ru-RU"/>
              </w:rPr>
              <w:t>007</w:t>
            </w:r>
          </w:p>
        </w:tc>
        <w:tc>
          <w:tcPr>
            <w:tcW w:w="41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92F507" w14:textId="77777777" w:rsidR="001C41EE" w:rsidRPr="00CF6AEB" w:rsidRDefault="00CF6AEB">
            <w:pPr>
              <w:spacing w:after="0" w:line="269" w:lineRule="auto"/>
              <w:rPr>
                <w:lang w:val="ru-RU"/>
              </w:rPr>
            </w:pPr>
            <w:r w:rsidRPr="00CF6AEB">
              <w:rPr>
                <w:rFonts w:eastAsia="Calibri"/>
                <w:sz w:val="16"/>
                <w:lang w:val="ru-RU"/>
              </w:rPr>
              <w:t>Остановить, очистить и проверить детали</w:t>
            </w:r>
          </w:p>
        </w:tc>
      </w:tr>
    </w:tbl>
    <w:p w14:paraId="79339BEB" w14:textId="77777777" w:rsidR="001C41EE" w:rsidRPr="00CF6AEB" w:rsidRDefault="00CF6AEB">
      <w:pPr>
        <w:pStyle w:val="2"/>
        <w:rPr>
          <w:lang w:val="ru-RU"/>
        </w:rPr>
      </w:pPr>
      <w:r w:rsidRPr="00CF6AEB">
        <w:rPr>
          <w:lang w:val="ru-RU"/>
        </w:rPr>
        <w:t>Как заказать деталь</w:t>
      </w:r>
    </w:p>
    <w:p w14:paraId="4BF18620" w14:textId="77777777" w:rsidR="001C41EE" w:rsidRPr="00CF6AEB" w:rsidRDefault="00CF6AEB">
      <w:pPr>
        <w:rPr>
          <w:lang w:val="ru-RU"/>
        </w:rPr>
      </w:pPr>
      <w:r w:rsidRPr="00CF6AEB">
        <w:rPr>
          <w:rFonts w:eastAsia="Calibri"/>
          <w:b/>
          <w:color w:val="0788B0"/>
          <w:sz w:val="21"/>
          <w:lang w:val="ru-RU"/>
        </w:rPr>
        <w:t xml:space="preserve">1. </w:t>
      </w:r>
      <w:r w:rsidRPr="00CF6AEB">
        <w:rPr>
          <w:rFonts w:eastAsia="Calibri"/>
          <w:sz w:val="21"/>
          <w:lang w:val="ru-RU"/>
        </w:rPr>
        <w:t xml:space="preserve">Укажите модель </w:t>
      </w:r>
      <w:r>
        <w:rPr>
          <w:rFonts w:eastAsia="Calibri"/>
          <w:sz w:val="21"/>
        </w:rPr>
        <w:t>TOR</w:t>
      </w:r>
      <w:r w:rsidRPr="00CF6AEB">
        <w:rPr>
          <w:rFonts w:eastAsia="Calibri"/>
          <w:sz w:val="21"/>
          <w:lang w:val="ru-RU"/>
        </w:rPr>
        <w:t xml:space="preserve"> </w:t>
      </w:r>
      <w:r>
        <w:rPr>
          <w:rFonts w:eastAsia="Calibri"/>
          <w:sz w:val="21"/>
        </w:rPr>
        <w:t>JH</w:t>
      </w:r>
      <w:r w:rsidRPr="00CF6AEB">
        <w:rPr>
          <w:rFonts w:eastAsia="Calibri"/>
          <w:sz w:val="21"/>
          <w:lang w:val="ru-RU"/>
        </w:rPr>
        <w:t xml:space="preserve">-1250 и </w:t>
      </w:r>
      <w:r w:rsidRPr="00CF6AEB">
        <w:rPr>
          <w:rFonts w:eastAsia="Calibri"/>
          <w:sz w:val="21"/>
          <w:lang w:val="ru-RU"/>
        </w:rPr>
        <w:t>серийный номер машины.</w:t>
      </w:r>
    </w:p>
    <w:p w14:paraId="0BB347EE" w14:textId="77777777" w:rsidR="001C41EE" w:rsidRPr="00CF6AEB" w:rsidRDefault="00CF6AEB">
      <w:pPr>
        <w:rPr>
          <w:lang w:val="ru-RU"/>
        </w:rPr>
      </w:pPr>
      <w:r w:rsidRPr="00CF6AEB">
        <w:rPr>
          <w:rFonts w:eastAsia="Calibri"/>
          <w:b/>
          <w:color w:val="0788B0"/>
          <w:sz w:val="21"/>
          <w:lang w:val="ru-RU"/>
        </w:rPr>
        <w:t xml:space="preserve">2. </w:t>
      </w:r>
      <w:r w:rsidRPr="00CF6AEB">
        <w:rPr>
          <w:rFonts w:eastAsia="Calibri"/>
          <w:sz w:val="21"/>
          <w:lang w:val="ru-RU"/>
        </w:rPr>
        <w:t xml:space="preserve">Назовите буквенную группу и позиционный код, например </w:t>
      </w:r>
      <w:r>
        <w:rPr>
          <w:rFonts w:eastAsia="Calibri"/>
          <w:sz w:val="21"/>
        </w:rPr>
        <w:t>JH</w:t>
      </w:r>
      <w:r w:rsidRPr="00CF6AEB">
        <w:rPr>
          <w:rFonts w:eastAsia="Calibri"/>
          <w:sz w:val="21"/>
          <w:lang w:val="ru-RU"/>
        </w:rPr>
        <w:t>-</w:t>
      </w:r>
      <w:r>
        <w:rPr>
          <w:rFonts w:eastAsia="Calibri"/>
          <w:sz w:val="21"/>
        </w:rPr>
        <w:t>C</w:t>
      </w:r>
      <w:r w:rsidRPr="00CF6AEB">
        <w:rPr>
          <w:rFonts w:eastAsia="Calibri"/>
          <w:sz w:val="21"/>
          <w:lang w:val="ru-RU"/>
        </w:rPr>
        <w:t>005.</w:t>
      </w:r>
    </w:p>
    <w:p w14:paraId="77DB21D1" w14:textId="77777777" w:rsidR="001C41EE" w:rsidRPr="00CF6AEB" w:rsidRDefault="00CF6AEB">
      <w:pPr>
        <w:rPr>
          <w:lang w:val="ru-RU"/>
        </w:rPr>
      </w:pPr>
      <w:r w:rsidRPr="00CF6AEB">
        <w:rPr>
          <w:rFonts w:eastAsia="Calibri"/>
          <w:b/>
          <w:color w:val="0788B0"/>
          <w:sz w:val="21"/>
          <w:lang w:val="ru-RU"/>
        </w:rPr>
        <w:t xml:space="preserve">3. </w:t>
      </w:r>
      <w:r w:rsidRPr="00CF6AEB">
        <w:rPr>
          <w:rFonts w:eastAsia="Calibri"/>
          <w:sz w:val="21"/>
          <w:lang w:val="ru-RU"/>
        </w:rPr>
        <w:t>Приложите фотографию узла и шильдика машины.</w:t>
      </w:r>
    </w:p>
    <w:p w14:paraId="2CAD3D26" w14:textId="77777777" w:rsidR="001C41EE" w:rsidRPr="00CF6AEB" w:rsidRDefault="00CF6AEB">
      <w:pPr>
        <w:rPr>
          <w:lang w:val="ru-RU"/>
        </w:rPr>
      </w:pPr>
      <w:r w:rsidRPr="00CF6AEB">
        <w:rPr>
          <w:rFonts w:eastAsia="Calibri"/>
          <w:b/>
          <w:color w:val="0788B0"/>
          <w:sz w:val="21"/>
          <w:lang w:val="ru-RU"/>
        </w:rPr>
        <w:t xml:space="preserve">4. </w:t>
      </w:r>
      <w:r w:rsidRPr="00CF6AEB">
        <w:rPr>
          <w:rFonts w:eastAsia="Calibri"/>
          <w:sz w:val="21"/>
          <w:lang w:val="ru-RU"/>
        </w:rPr>
        <w:t>Укажите требуемое количество и кратко опишите неисправность.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1C41EE" w14:paraId="29F1A4E6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D0F95C7" w14:textId="77777777" w:rsidR="001C41EE" w:rsidRDefault="00CF6AEB">
            <w:pPr>
              <w:spacing w:after="0" w:line="276" w:lineRule="auto"/>
            </w:pPr>
            <w:proofErr w:type="gramStart"/>
            <w:r w:rsidRPr="00CF6AEB">
              <w:rPr>
                <w:rFonts w:eastAsia="Calibri"/>
                <w:b/>
                <w:color w:val="0788B0"/>
                <w:sz w:val="20"/>
                <w:lang w:val="ru-RU"/>
              </w:rPr>
              <w:t xml:space="preserve">ВАЖНО  </w:t>
            </w:r>
            <w:r w:rsidRPr="00CF6AEB">
              <w:rPr>
                <w:rFonts w:eastAsia="Calibri"/>
                <w:sz w:val="21"/>
                <w:lang w:val="ru-RU"/>
              </w:rPr>
              <w:t>Позиционные</w:t>
            </w:r>
            <w:proofErr w:type="gramEnd"/>
            <w:r w:rsidRPr="00CF6AEB">
              <w:rPr>
                <w:rFonts w:eastAsia="Calibri"/>
                <w:sz w:val="21"/>
                <w:lang w:val="ru-RU"/>
              </w:rPr>
              <w:t xml:space="preserve"> коды в этом руководстве служат для и</w:t>
            </w:r>
            <w:r w:rsidRPr="00CF6AEB">
              <w:rPr>
                <w:rFonts w:eastAsia="Calibri"/>
                <w:sz w:val="21"/>
                <w:lang w:val="ru-RU"/>
              </w:rPr>
              <w:t xml:space="preserve">дентификации деталей на схеме. </w:t>
            </w:r>
            <w:proofErr w:type="spellStart"/>
            <w:r>
              <w:rPr>
                <w:rFonts w:eastAsia="Calibri"/>
                <w:sz w:val="21"/>
              </w:rPr>
              <w:t>Окончательный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артикул</w:t>
            </w:r>
            <w:proofErr w:type="spellEnd"/>
            <w:r>
              <w:rPr>
                <w:rFonts w:eastAsia="Calibri"/>
                <w:sz w:val="21"/>
              </w:rPr>
              <w:t xml:space="preserve"> и </w:t>
            </w:r>
            <w:proofErr w:type="spellStart"/>
            <w:r>
              <w:rPr>
                <w:rFonts w:eastAsia="Calibri"/>
                <w:sz w:val="21"/>
              </w:rPr>
              <w:t>совместимость</w:t>
            </w:r>
            <w:proofErr w:type="spellEnd"/>
            <w:r>
              <w:rPr>
                <w:rFonts w:eastAsia="Calibri"/>
                <w:sz w:val="21"/>
              </w:rPr>
              <w:t xml:space="preserve"> подтверждаются поставщиком по серийному номеру.</w:t>
            </w:r>
          </w:p>
        </w:tc>
      </w:tr>
    </w:tbl>
    <w:p w14:paraId="364FC879" w14:textId="77777777" w:rsidR="001C41EE" w:rsidRDefault="001C41EE">
      <w:pPr>
        <w:spacing w:after="40" w:line="240" w:lineRule="auto"/>
      </w:pPr>
    </w:p>
    <w:p w14:paraId="2DCA9749" w14:textId="77777777" w:rsidR="001C41EE" w:rsidRDefault="00CF6AEB">
      <w:pPr>
        <w:jc w:val="center"/>
      </w:pPr>
      <w:r>
        <w:rPr>
          <w:noProof/>
        </w:rPr>
        <w:drawing>
          <wp:inline distT="0" distB="0" distL="0" distR="0" wp14:anchorId="3483C386" wp14:editId="3DF0C5AB">
            <wp:extent cx="868680" cy="527806"/>
            <wp:effectExtent l="0" t="0" r="0" b="0"/>
            <wp:docPr id="14" name="Логотип TOR" descr="Фирменный логотип 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r_logo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527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color w:val="687783"/>
          <w:sz w:val="20"/>
        </w:rPr>
        <w:t xml:space="preserve">   TOR • профессиональная уборочная техника</w:t>
      </w:r>
    </w:p>
    <w:sectPr w:rsidR="001C41EE" w:rsidSect="00034616">
      <w:headerReference w:type="default" r:id="rId22"/>
      <w:footerReference w:type="default" r:id="rId23"/>
      <w:pgSz w:w="11906" w:h="16838"/>
      <w:pgMar w:top="1020" w:right="1020" w:bottom="1020" w:left="1020" w:header="45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302F3" w14:textId="77777777" w:rsidR="00000000" w:rsidRDefault="00CF6AEB">
      <w:pPr>
        <w:spacing w:after="0" w:line="240" w:lineRule="auto"/>
      </w:pPr>
      <w:r>
        <w:separator/>
      </w:r>
    </w:p>
  </w:endnote>
  <w:endnote w:type="continuationSeparator" w:id="0">
    <w:p w14:paraId="6143C629" w14:textId="77777777" w:rsidR="00000000" w:rsidRDefault="00CF6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D1ED8" w14:textId="77777777" w:rsidR="001C41EE" w:rsidRDefault="00CF6AEB">
    <w:pPr>
      <w:pStyle w:val="a6"/>
      <w:jc w:val="center"/>
    </w:pPr>
    <w:r>
      <w:rPr>
        <w:rFonts w:eastAsia="Calibri"/>
        <w:color w:val="687783"/>
        <w:sz w:val="17"/>
      </w:rPr>
      <w:t xml:space="preserve">TOR  •  JH-1250  •  стр. </w:t>
    </w:r>
    <w:r>
      <w:rPr>
        <w:rFonts w:eastAsia="Calibri"/>
        <w:color w:val="687783"/>
        <w:sz w:val="18"/>
      </w:rPr>
      <w:fldChar w:fldCharType="begin"/>
    </w:r>
    <w:r>
      <w:rPr>
        <w:rFonts w:eastAsia="Calibri"/>
        <w:color w:val="687783"/>
        <w:sz w:val="18"/>
      </w:rPr>
      <w:instrText>PAGE</w:instrText>
    </w:r>
    <w:r>
      <w:rPr>
        <w:rFonts w:eastAsia="Calibri"/>
        <w:color w:val="687783"/>
        <w:sz w:val="18"/>
      </w:rPr>
      <w:fldChar w:fldCharType="separate"/>
    </w:r>
    <w:r>
      <w:rPr>
        <w:rFonts w:eastAsia="Calibri"/>
        <w:color w:val="687783"/>
        <w:sz w:val="18"/>
      </w:rPr>
      <w:t>1</w:t>
    </w:r>
    <w:r>
      <w:rPr>
        <w:rFonts w:eastAsia="Calibri"/>
        <w:color w:val="68778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C10BA" w14:textId="77777777" w:rsidR="00000000" w:rsidRDefault="00CF6AEB">
      <w:pPr>
        <w:spacing w:after="0" w:line="240" w:lineRule="auto"/>
      </w:pPr>
      <w:r>
        <w:separator/>
      </w:r>
    </w:p>
  </w:footnote>
  <w:footnote w:type="continuationSeparator" w:id="0">
    <w:p w14:paraId="35689F9B" w14:textId="77777777" w:rsidR="00000000" w:rsidRDefault="00CF6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45791" w14:textId="77777777" w:rsidR="001C41EE" w:rsidRDefault="00CF6AEB">
    <w:pPr>
      <w:pStyle w:val="a4"/>
      <w:tabs>
        <w:tab w:val="right" w:pos="9865"/>
      </w:tabs>
    </w:pPr>
    <w:r>
      <w:rPr>
        <w:rFonts w:eastAsia="Calibri"/>
        <w:b/>
        <w:color w:val="0788B0"/>
        <w:sz w:val="17"/>
      </w:rPr>
      <w:t>TOR  •  JH-1250</w:t>
    </w:r>
    <w:r>
      <w:rPr>
        <w:rFonts w:eastAsia="Calibri"/>
        <w:b/>
        <w:color w:val="687783"/>
        <w:sz w:val="17"/>
      </w:rPr>
      <w:tab/>
      <w:t>РУКОВОДСТВО ПО ЭКСПЛУАТАЦИИ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A0D7479"/>
    <w:multiLevelType w:val="singleLevel"/>
    <w:tmpl w:val="4AB6B94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1"/>
      </w:pPr>
      <w:rPr>
        <w:rFonts w:ascii="Calibri" w:hAnsi="Calibri"/>
        <w:color w:val="0788B0"/>
      </w:rPr>
    </w:lvl>
  </w:abstractNum>
  <w:abstractNum w:abstractNumId="10" w15:restartNumberingAfterBreak="0">
    <w:nsid w:val="47E60FBF"/>
    <w:multiLevelType w:val="singleLevel"/>
    <w:tmpl w:val="825C8DCE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271"/>
      </w:pPr>
      <w:rPr>
        <w:rFonts w:ascii="Calibri" w:hAnsi="Calibri"/>
        <w:color w:val="0788B0"/>
      </w:rPr>
    </w:lvl>
  </w:abstractNum>
  <w:abstractNum w:abstractNumId="11" w15:restartNumberingAfterBreak="0">
    <w:nsid w:val="5A5D6ECE"/>
    <w:multiLevelType w:val="singleLevel"/>
    <w:tmpl w:val="3172460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1"/>
      </w:pPr>
      <w:rPr>
        <w:rFonts w:ascii="Calibri" w:hAnsi="Calibri"/>
        <w:color w:val="0788B0"/>
      </w:rPr>
    </w:lvl>
  </w:abstractNum>
  <w:abstractNum w:abstractNumId="12" w15:restartNumberingAfterBreak="0">
    <w:nsid w:val="75133324"/>
    <w:multiLevelType w:val="singleLevel"/>
    <w:tmpl w:val="507613F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1"/>
      </w:pPr>
      <w:rPr>
        <w:rFonts w:ascii="Calibri" w:hAnsi="Calibri"/>
        <w:color w:val="0788B0"/>
      </w:rPr>
    </w:lvl>
  </w:abstractNum>
  <w:abstractNum w:abstractNumId="13" w15:restartNumberingAfterBreak="0">
    <w:nsid w:val="7B262CB3"/>
    <w:multiLevelType w:val="singleLevel"/>
    <w:tmpl w:val="FF5AB936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1"/>
      </w:pPr>
      <w:rPr>
        <w:rFonts w:ascii="Calibri" w:hAnsi="Calibri"/>
        <w:color w:val="0788B0"/>
      </w:rPr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41EE"/>
    <w:rsid w:val="0029639D"/>
    <w:rsid w:val="00326F90"/>
    <w:rsid w:val="00AA1D8D"/>
    <w:rsid w:val="00B47730"/>
    <w:rsid w:val="00CB0664"/>
    <w:rsid w:val="00CF6A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732745"/>
  <w14:defaultImageDpi w14:val="300"/>
  <w15:docId w15:val="{0A7FF7BF-4556-415F-8ED5-8B01B56F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20" w:line="300" w:lineRule="auto"/>
    </w:pPr>
    <w:rPr>
      <w:rFonts w:ascii="Calibri" w:hAnsi="Calibri"/>
      <w:color w:val="24313A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0788B0"/>
      <w:sz w:val="32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006882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23B52"/>
      <w:sz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60"/>
      <w:jc w:val="center"/>
    </w:pPr>
    <w:rPr>
      <w:rFonts w:ascii="Calibri" w:hAnsi="Calibri"/>
      <w:i/>
      <w:color w:val="687783"/>
      <w:sz w:val="18"/>
    </w:rPr>
  </w:style>
  <w:style w:type="paragraph" w:customStyle="1" w:styleId="StepTitle">
    <w:name w:val="Step Title"/>
    <w:pPr>
      <w:keepNext/>
      <w:spacing w:before="140" w:after="80"/>
    </w:pPr>
    <w:rPr>
      <w:rFonts w:ascii="Calibri" w:hAnsi="Calibri"/>
      <w:b/>
      <w:color w:val="123B52"/>
      <w:sz w:val="24"/>
    </w:rPr>
  </w:style>
  <w:style w:type="paragraph" w:customStyle="1" w:styleId="SmallText">
    <w:name w:val="Small Text"/>
    <w:pPr>
      <w:spacing w:after="80"/>
    </w:pPr>
    <w:rPr>
      <w:rFonts w:ascii="Calibri" w:hAnsi="Calibri"/>
      <w:color w:val="687783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2542</Words>
  <Characters>14494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 JH-1250 — руководство по эксплуатации и каталог деталей</dc:title>
  <dc:subject>Эксплуатация, обслуживание и взрыв-схемы TOR JH-1250</dc:subject>
  <dc:creator>TOR</dc:creator>
  <cp:keywords>TOR, JH-1250, подметальная машина, руководство, взрыв-схема, запасные части</cp:keywords>
  <dc:description>generated by python-docx</dc:description>
  <cp:lastModifiedBy>Александр Анненков</cp:lastModifiedBy>
  <cp:revision>2</cp:revision>
  <dcterms:created xsi:type="dcterms:W3CDTF">2013-12-23T23:15:00Z</dcterms:created>
  <dcterms:modified xsi:type="dcterms:W3CDTF">2026-08-24T13:41:00Z</dcterms:modified>
  <cp:category/>
</cp:coreProperties>
</file>